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C6538" w:rsidRDefault="00A85F9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A1562" w:rsidRPr="004E0D5D" w:rsidRDefault="006A1562" w:rsidP="00D1753D">
                  <w:pPr>
                    <w:jc w:val="both"/>
                    <w:rPr>
                      <w:color w:val="000000"/>
                    </w:rPr>
                  </w:pPr>
                  <w:r w:rsidRPr="0027355F">
                    <w:rPr>
                      <w:color w:val="000000"/>
                    </w:rPr>
                    <w:t xml:space="preserve">Приложение 1  к ОПОП по направлению подготовки 44.03.01 Педагогическое образование (уровень бакалавриата), Направленность (профиль) программы  </w:t>
                  </w:r>
                  <w:r>
                    <w:rPr>
                      <w:color w:val="000000"/>
                    </w:rPr>
                    <w:t>«</w:t>
                  </w:r>
                  <w:r>
                    <w:t>Биологическое образование</w:t>
                  </w:r>
                  <w:r>
                    <w:rPr>
                      <w:color w:val="000000"/>
                    </w:rPr>
                    <w:t>»</w:t>
                  </w:r>
                  <w:r w:rsidRPr="0027355F">
                    <w:rPr>
                      <w:color w:val="000000"/>
                    </w:rPr>
                    <w:t xml:space="preserve">, утв. приказом ректора ОмГА </w:t>
                  </w:r>
                  <w:r w:rsidR="00DD11CE">
                    <w:t xml:space="preserve">от </w:t>
                  </w:r>
                  <w:r w:rsidR="004E0D5D">
                    <w:t>2</w:t>
                  </w:r>
                  <w:r w:rsidR="004E0D5D" w:rsidRPr="004E0D5D">
                    <w:t>8</w:t>
                  </w:r>
                  <w:r w:rsidR="004E0D5D">
                    <w:t>.03.202</w:t>
                  </w:r>
                  <w:r w:rsidR="004E0D5D" w:rsidRPr="004E0D5D">
                    <w:t>2</w:t>
                  </w:r>
                  <w:r w:rsidR="004E0D5D">
                    <w:t xml:space="preserve"> №</w:t>
                  </w:r>
                  <w:r w:rsidR="004E0D5D" w:rsidRPr="004E0D5D">
                    <w:t>28</w:t>
                  </w:r>
                </w:p>
              </w:txbxContent>
            </v:textbox>
          </v:shape>
        </w:pict>
      </w:r>
    </w:p>
    <w:p w:rsidR="00D1753D" w:rsidRPr="008C6538" w:rsidRDefault="00D1753D" w:rsidP="00D1753D">
      <w:pPr>
        <w:widowControl/>
        <w:autoSpaceDE/>
        <w:adjustRightInd/>
        <w:ind w:left="5670"/>
        <w:rPr>
          <w:rFonts w:eastAsia="Courier New"/>
          <w:b/>
          <w:bCs/>
          <w:color w:val="000000"/>
          <w:sz w:val="24"/>
          <w:szCs w:val="24"/>
        </w:rPr>
      </w:pPr>
    </w:p>
    <w:p w:rsidR="00D1753D" w:rsidRPr="008C6538" w:rsidRDefault="00D1753D" w:rsidP="00D1753D">
      <w:pPr>
        <w:widowControl/>
        <w:autoSpaceDE/>
        <w:adjustRightInd/>
        <w:ind w:left="5670"/>
        <w:rPr>
          <w:rFonts w:eastAsia="Courier New"/>
          <w:b/>
          <w:bCs/>
          <w:color w:val="000000"/>
          <w:sz w:val="24"/>
          <w:szCs w:val="24"/>
        </w:rPr>
      </w:pPr>
    </w:p>
    <w:p w:rsidR="00D1753D" w:rsidRPr="008C6538" w:rsidRDefault="00D1753D" w:rsidP="00D1753D">
      <w:pPr>
        <w:widowControl/>
        <w:autoSpaceDE/>
        <w:adjustRightInd/>
        <w:ind w:left="5670"/>
        <w:rPr>
          <w:rFonts w:eastAsia="Courier New"/>
          <w:b/>
          <w:bCs/>
          <w:color w:val="000000"/>
          <w:sz w:val="24"/>
          <w:szCs w:val="24"/>
        </w:rPr>
      </w:pPr>
    </w:p>
    <w:p w:rsidR="00D1753D" w:rsidRPr="008C6538" w:rsidRDefault="00D1753D" w:rsidP="00D1753D">
      <w:pPr>
        <w:widowControl/>
        <w:autoSpaceDE/>
        <w:adjustRightInd/>
        <w:ind w:left="5670"/>
        <w:rPr>
          <w:rFonts w:eastAsia="Courier New"/>
          <w:b/>
          <w:bCs/>
          <w:color w:val="000000"/>
          <w:sz w:val="24"/>
          <w:szCs w:val="24"/>
        </w:rPr>
      </w:pPr>
    </w:p>
    <w:p w:rsidR="00C94464" w:rsidRPr="008C6538" w:rsidRDefault="00C94464" w:rsidP="00C94464">
      <w:pPr>
        <w:autoSpaceDE/>
        <w:adjustRightInd/>
        <w:ind w:right="1"/>
        <w:contextualSpacing/>
        <w:jc w:val="center"/>
        <w:rPr>
          <w:rFonts w:eastAsia="Courier New"/>
          <w:noProof/>
          <w:color w:val="000000"/>
          <w:sz w:val="24"/>
          <w:szCs w:val="24"/>
          <w:lang w:bidi="ru-RU"/>
        </w:rPr>
      </w:pPr>
      <w:r w:rsidRPr="008C6538">
        <w:rPr>
          <w:rFonts w:eastAsia="Courier New"/>
          <w:noProof/>
          <w:color w:val="000000"/>
          <w:sz w:val="24"/>
          <w:szCs w:val="24"/>
          <w:lang w:bidi="ru-RU"/>
        </w:rPr>
        <w:t>Частное учреждение образовательная организация высшего образования</w:t>
      </w:r>
    </w:p>
    <w:p w:rsidR="00D1753D" w:rsidRPr="008C6538" w:rsidRDefault="00E21C2E" w:rsidP="00C94464">
      <w:pPr>
        <w:autoSpaceDE/>
        <w:adjustRightInd/>
        <w:ind w:right="1"/>
        <w:contextualSpacing/>
        <w:jc w:val="center"/>
        <w:rPr>
          <w:rFonts w:eastAsia="Courier New"/>
          <w:noProof/>
          <w:color w:val="000000"/>
          <w:sz w:val="24"/>
          <w:szCs w:val="24"/>
          <w:lang w:bidi="ru-RU"/>
        </w:rPr>
      </w:pPr>
      <w:r w:rsidRPr="008C6538">
        <w:rPr>
          <w:rFonts w:eastAsia="Courier New"/>
          <w:noProof/>
          <w:sz w:val="24"/>
          <w:szCs w:val="24"/>
          <w:lang w:bidi="ru-RU"/>
        </w:rPr>
        <w:t>«</w:t>
      </w:r>
      <w:r w:rsidRPr="008C6538">
        <w:rPr>
          <w:rFonts w:eastAsia="Courier New"/>
          <w:noProof/>
          <w:color w:val="000000"/>
          <w:sz w:val="24"/>
          <w:szCs w:val="24"/>
          <w:lang w:bidi="ru-RU"/>
        </w:rPr>
        <w:t>Омская гуманитарная академия</w:t>
      </w:r>
      <w:r w:rsidRPr="008C6538">
        <w:rPr>
          <w:rFonts w:eastAsia="Courier New"/>
          <w:noProof/>
          <w:sz w:val="24"/>
          <w:szCs w:val="24"/>
          <w:lang w:bidi="ru-RU"/>
        </w:rPr>
        <w:t>»</w:t>
      </w:r>
    </w:p>
    <w:p w:rsidR="00C94464" w:rsidRPr="008C6538" w:rsidRDefault="007C277B" w:rsidP="00C94464">
      <w:pPr>
        <w:autoSpaceDE/>
        <w:adjustRightInd/>
        <w:ind w:right="1"/>
        <w:contextualSpacing/>
        <w:jc w:val="center"/>
        <w:rPr>
          <w:rFonts w:eastAsia="Courier New"/>
          <w:noProof/>
          <w:sz w:val="24"/>
          <w:szCs w:val="24"/>
          <w:lang w:bidi="ru-RU"/>
        </w:rPr>
      </w:pPr>
      <w:r w:rsidRPr="008C6538">
        <w:rPr>
          <w:rFonts w:eastAsia="Courier New"/>
          <w:noProof/>
          <w:color w:val="000000"/>
          <w:sz w:val="24"/>
          <w:szCs w:val="24"/>
          <w:lang w:bidi="ru-RU"/>
        </w:rPr>
        <w:t xml:space="preserve">Кафедра </w:t>
      </w:r>
      <w:r w:rsidRPr="008C6538">
        <w:rPr>
          <w:rFonts w:eastAsia="Courier New"/>
          <w:noProof/>
          <w:sz w:val="24"/>
          <w:szCs w:val="24"/>
          <w:lang w:bidi="ru-RU"/>
        </w:rPr>
        <w:t>«</w:t>
      </w:r>
      <w:r w:rsidR="00174539" w:rsidRPr="008C6538">
        <w:rPr>
          <w:sz w:val="24"/>
          <w:szCs w:val="24"/>
        </w:rPr>
        <w:t>Педагогики, психологии и социальной работы</w:t>
      </w:r>
    </w:p>
    <w:p w:rsidR="007C277B" w:rsidRPr="008C6538" w:rsidRDefault="007C277B" w:rsidP="00C94464">
      <w:pPr>
        <w:autoSpaceDE/>
        <w:adjustRightInd/>
        <w:ind w:right="1"/>
        <w:contextualSpacing/>
        <w:jc w:val="center"/>
        <w:rPr>
          <w:rFonts w:eastAsia="Courier New"/>
          <w:noProof/>
          <w:color w:val="000000"/>
          <w:sz w:val="24"/>
          <w:szCs w:val="24"/>
          <w:lang w:bidi="ru-RU"/>
        </w:rPr>
      </w:pPr>
    </w:p>
    <w:p w:rsidR="00C94464" w:rsidRPr="008C6538" w:rsidRDefault="00A85F90"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A1562" w:rsidRPr="00C94464" w:rsidRDefault="006A1562" w:rsidP="00C94464">
                  <w:pPr>
                    <w:jc w:val="center"/>
                    <w:rPr>
                      <w:sz w:val="24"/>
                      <w:szCs w:val="24"/>
                    </w:rPr>
                  </w:pPr>
                  <w:r w:rsidRPr="00C94464">
                    <w:rPr>
                      <w:sz w:val="24"/>
                      <w:szCs w:val="24"/>
                    </w:rPr>
                    <w:t>УТВЕРЖДАЮ:</w:t>
                  </w:r>
                </w:p>
                <w:p w:rsidR="006A1562" w:rsidRPr="00C94464" w:rsidRDefault="006A1562" w:rsidP="00C94464">
                  <w:pPr>
                    <w:jc w:val="center"/>
                    <w:rPr>
                      <w:sz w:val="24"/>
                      <w:szCs w:val="24"/>
                    </w:rPr>
                  </w:pPr>
                  <w:r w:rsidRPr="00C94464">
                    <w:rPr>
                      <w:sz w:val="24"/>
                      <w:szCs w:val="24"/>
                    </w:rPr>
                    <w:t>Ректор, д.фил.н., профессор</w:t>
                  </w:r>
                </w:p>
                <w:p w:rsidR="006A1562" w:rsidRDefault="006A1562" w:rsidP="00C94464">
                  <w:pPr>
                    <w:jc w:val="center"/>
                    <w:rPr>
                      <w:sz w:val="24"/>
                      <w:szCs w:val="24"/>
                    </w:rPr>
                  </w:pPr>
                </w:p>
                <w:p w:rsidR="006A1562" w:rsidRPr="00C94464" w:rsidRDefault="006A1562" w:rsidP="00C94464">
                  <w:pPr>
                    <w:jc w:val="center"/>
                    <w:rPr>
                      <w:sz w:val="24"/>
                      <w:szCs w:val="24"/>
                    </w:rPr>
                  </w:pPr>
                  <w:r w:rsidRPr="00C94464">
                    <w:rPr>
                      <w:sz w:val="24"/>
                      <w:szCs w:val="24"/>
                    </w:rPr>
                    <w:t>______________А.Э. Еремеев</w:t>
                  </w:r>
                </w:p>
                <w:p w:rsidR="006A1562" w:rsidRPr="004E0D5D" w:rsidRDefault="006A1562" w:rsidP="00C71CB5">
                  <w:pPr>
                    <w:jc w:val="center"/>
                    <w:rPr>
                      <w:sz w:val="24"/>
                      <w:szCs w:val="24"/>
                      <w:lang w:val="en-US"/>
                    </w:rPr>
                  </w:pPr>
                  <w:r>
                    <w:rPr>
                      <w:color w:val="FF0000"/>
                      <w:sz w:val="24"/>
                      <w:szCs w:val="24"/>
                    </w:rPr>
                    <w:t xml:space="preserve">                              </w:t>
                  </w:r>
                  <w:r w:rsidR="004E0D5D">
                    <w:rPr>
                      <w:sz w:val="24"/>
                      <w:szCs w:val="24"/>
                    </w:rPr>
                    <w:t>2</w:t>
                  </w:r>
                  <w:r w:rsidR="004E0D5D">
                    <w:rPr>
                      <w:sz w:val="24"/>
                      <w:szCs w:val="24"/>
                      <w:lang w:val="en-US"/>
                    </w:rPr>
                    <w:t>8</w:t>
                  </w:r>
                  <w:r w:rsidR="004E0D5D">
                    <w:rPr>
                      <w:sz w:val="24"/>
                      <w:szCs w:val="24"/>
                    </w:rPr>
                    <w:t>.03.202</w:t>
                  </w:r>
                  <w:r w:rsidR="004E0D5D">
                    <w:rPr>
                      <w:sz w:val="24"/>
                      <w:szCs w:val="24"/>
                      <w:lang w:val="en-US"/>
                    </w:rPr>
                    <w:t>2</w:t>
                  </w:r>
                </w:p>
              </w:txbxContent>
            </v:textbox>
          </v:shape>
        </w:pict>
      </w:r>
    </w:p>
    <w:p w:rsidR="00C94464" w:rsidRPr="008C6538" w:rsidRDefault="00C94464" w:rsidP="00C94464">
      <w:pPr>
        <w:autoSpaceDE/>
        <w:adjustRightInd/>
        <w:ind w:right="1"/>
        <w:contextualSpacing/>
        <w:jc w:val="center"/>
        <w:rPr>
          <w:rFonts w:eastAsia="Courier New"/>
          <w:b/>
          <w:color w:val="000000"/>
          <w:sz w:val="24"/>
          <w:szCs w:val="24"/>
          <w:lang w:bidi="ru-RU"/>
        </w:rPr>
      </w:pPr>
    </w:p>
    <w:p w:rsidR="00C94464" w:rsidRPr="008C6538" w:rsidRDefault="00C94464" w:rsidP="00C94464">
      <w:pPr>
        <w:autoSpaceDE/>
        <w:adjustRightInd/>
        <w:ind w:right="1"/>
        <w:contextualSpacing/>
        <w:jc w:val="center"/>
        <w:rPr>
          <w:rFonts w:eastAsia="Courier New"/>
          <w:b/>
          <w:color w:val="000000"/>
          <w:sz w:val="24"/>
          <w:szCs w:val="24"/>
          <w:lang w:bidi="ru-RU"/>
        </w:rPr>
      </w:pPr>
    </w:p>
    <w:p w:rsidR="00C94464" w:rsidRPr="008C6538" w:rsidRDefault="00C94464" w:rsidP="00C94464">
      <w:pPr>
        <w:autoSpaceDE/>
        <w:adjustRightInd/>
        <w:ind w:right="1"/>
        <w:contextualSpacing/>
        <w:jc w:val="center"/>
        <w:rPr>
          <w:rFonts w:eastAsia="Courier New"/>
          <w:b/>
          <w:color w:val="000000"/>
          <w:sz w:val="24"/>
          <w:szCs w:val="24"/>
          <w:lang w:bidi="ru-RU"/>
        </w:rPr>
      </w:pPr>
    </w:p>
    <w:p w:rsidR="00C94464" w:rsidRPr="008C6538" w:rsidRDefault="00C94464" w:rsidP="00C94464">
      <w:pPr>
        <w:autoSpaceDE/>
        <w:adjustRightInd/>
        <w:ind w:right="1"/>
        <w:contextualSpacing/>
        <w:jc w:val="center"/>
        <w:rPr>
          <w:rFonts w:eastAsia="Courier New"/>
          <w:b/>
          <w:color w:val="000000"/>
          <w:sz w:val="24"/>
          <w:szCs w:val="24"/>
          <w:lang w:bidi="ru-RU"/>
        </w:rPr>
      </w:pPr>
    </w:p>
    <w:p w:rsidR="00D1753D" w:rsidRPr="008C6538" w:rsidRDefault="00D1753D" w:rsidP="00D1753D">
      <w:pPr>
        <w:widowControl/>
        <w:autoSpaceDE/>
        <w:adjustRightInd/>
        <w:jc w:val="center"/>
        <w:rPr>
          <w:color w:val="000000"/>
          <w:sz w:val="24"/>
          <w:szCs w:val="24"/>
          <w:lang w:eastAsia="en-US"/>
        </w:rPr>
      </w:pPr>
    </w:p>
    <w:p w:rsidR="00C94464" w:rsidRPr="008C6538" w:rsidRDefault="00C94464" w:rsidP="00D1753D">
      <w:pPr>
        <w:widowControl/>
        <w:autoSpaceDE/>
        <w:adjustRightInd/>
        <w:jc w:val="center"/>
        <w:rPr>
          <w:color w:val="000000"/>
          <w:sz w:val="24"/>
          <w:szCs w:val="24"/>
          <w:lang w:eastAsia="en-US"/>
        </w:rPr>
      </w:pPr>
    </w:p>
    <w:p w:rsidR="007C277B" w:rsidRPr="008C6538" w:rsidRDefault="007C277B" w:rsidP="00DF1076">
      <w:pPr>
        <w:suppressAutoHyphens/>
        <w:jc w:val="center"/>
        <w:rPr>
          <w:rFonts w:eastAsia="SimSun"/>
          <w:color w:val="000000"/>
          <w:kern w:val="2"/>
          <w:sz w:val="24"/>
          <w:szCs w:val="24"/>
          <w:lang w:eastAsia="hi-IN" w:bidi="hi-IN"/>
        </w:rPr>
      </w:pPr>
    </w:p>
    <w:p w:rsidR="00951F6B" w:rsidRPr="008C6538" w:rsidRDefault="00951F6B" w:rsidP="00DF1076">
      <w:pPr>
        <w:suppressAutoHyphens/>
        <w:jc w:val="center"/>
        <w:rPr>
          <w:rFonts w:eastAsia="SimSun"/>
          <w:color w:val="000000"/>
          <w:kern w:val="2"/>
          <w:sz w:val="24"/>
          <w:szCs w:val="24"/>
          <w:lang w:eastAsia="hi-IN" w:bidi="hi-IN"/>
        </w:rPr>
      </w:pPr>
    </w:p>
    <w:p w:rsidR="007C277B" w:rsidRPr="008C6538" w:rsidRDefault="007C277B" w:rsidP="00DF1076">
      <w:pPr>
        <w:suppressAutoHyphens/>
        <w:jc w:val="center"/>
        <w:rPr>
          <w:rFonts w:eastAsia="SimSun"/>
          <w:color w:val="000000"/>
          <w:kern w:val="2"/>
          <w:sz w:val="24"/>
          <w:szCs w:val="24"/>
          <w:lang w:eastAsia="hi-IN" w:bidi="hi-IN"/>
        </w:rPr>
      </w:pPr>
    </w:p>
    <w:p w:rsidR="00951F6B" w:rsidRPr="008C6538" w:rsidRDefault="00951F6B" w:rsidP="00DF1076">
      <w:pPr>
        <w:suppressAutoHyphens/>
        <w:jc w:val="center"/>
        <w:rPr>
          <w:rFonts w:eastAsia="SimSun"/>
          <w:color w:val="000000"/>
          <w:kern w:val="2"/>
          <w:sz w:val="24"/>
          <w:szCs w:val="24"/>
          <w:lang w:eastAsia="hi-IN" w:bidi="hi-IN"/>
        </w:rPr>
      </w:pPr>
    </w:p>
    <w:p w:rsidR="00DF1076" w:rsidRPr="008C6538" w:rsidRDefault="00DF1076" w:rsidP="00DF1076">
      <w:pPr>
        <w:suppressAutoHyphens/>
        <w:jc w:val="center"/>
        <w:rPr>
          <w:rFonts w:eastAsia="SimSun"/>
          <w:color w:val="000000"/>
          <w:kern w:val="2"/>
          <w:sz w:val="24"/>
          <w:szCs w:val="24"/>
          <w:lang w:eastAsia="hi-IN" w:bidi="hi-IN"/>
        </w:rPr>
      </w:pPr>
      <w:r w:rsidRPr="008C6538">
        <w:rPr>
          <w:rFonts w:eastAsia="SimSun"/>
          <w:color w:val="000000"/>
          <w:kern w:val="2"/>
          <w:sz w:val="24"/>
          <w:szCs w:val="24"/>
          <w:lang w:eastAsia="hi-IN" w:bidi="hi-IN"/>
        </w:rPr>
        <w:t>РАБОЧАЯ ПРОГРАММА</w:t>
      </w:r>
      <w:r w:rsidR="00C94464" w:rsidRPr="008C6538">
        <w:rPr>
          <w:rFonts w:eastAsia="SimSun"/>
          <w:color w:val="000000"/>
          <w:kern w:val="2"/>
          <w:sz w:val="24"/>
          <w:szCs w:val="24"/>
          <w:lang w:eastAsia="hi-IN" w:bidi="hi-IN"/>
        </w:rPr>
        <w:t xml:space="preserve"> </w:t>
      </w:r>
      <w:r w:rsidRPr="008C6538">
        <w:rPr>
          <w:rFonts w:eastAsia="SimSun"/>
          <w:color w:val="000000"/>
          <w:kern w:val="2"/>
          <w:sz w:val="24"/>
          <w:szCs w:val="24"/>
          <w:lang w:eastAsia="hi-IN" w:bidi="hi-IN"/>
        </w:rPr>
        <w:t>ДИСЦИПЛИНЫ</w:t>
      </w:r>
    </w:p>
    <w:p w:rsidR="007F4B97" w:rsidRPr="008C6538" w:rsidRDefault="007F4B97" w:rsidP="007F4B97">
      <w:pPr>
        <w:widowControl/>
        <w:tabs>
          <w:tab w:val="left" w:pos="708"/>
        </w:tabs>
        <w:autoSpaceDE/>
        <w:adjustRightInd/>
        <w:jc w:val="center"/>
        <w:rPr>
          <w:b/>
          <w:color w:val="000000"/>
          <w:sz w:val="24"/>
          <w:szCs w:val="24"/>
        </w:rPr>
      </w:pPr>
    </w:p>
    <w:p w:rsidR="00174539" w:rsidRPr="008C6538" w:rsidRDefault="00D83D9F" w:rsidP="00174539">
      <w:pPr>
        <w:widowControl/>
        <w:suppressAutoHyphens/>
        <w:autoSpaceDE/>
        <w:adjustRightInd/>
        <w:jc w:val="center"/>
        <w:rPr>
          <w:b/>
          <w:bCs/>
          <w:caps/>
          <w:color w:val="000000"/>
          <w:sz w:val="24"/>
          <w:szCs w:val="24"/>
        </w:rPr>
      </w:pPr>
      <w:r w:rsidRPr="008C6538">
        <w:rPr>
          <w:b/>
          <w:bCs/>
          <w:color w:val="000000"/>
          <w:sz w:val="24"/>
          <w:szCs w:val="24"/>
        </w:rPr>
        <w:t>ФИЗИОЛОГИЯ РАСТЕНИЙ</w:t>
      </w:r>
    </w:p>
    <w:p w:rsidR="00C94464" w:rsidRPr="008C6538" w:rsidRDefault="00D83D9F" w:rsidP="007F4B97">
      <w:pPr>
        <w:widowControl/>
        <w:suppressAutoHyphens/>
        <w:autoSpaceDE/>
        <w:adjustRightInd/>
        <w:jc w:val="center"/>
        <w:rPr>
          <w:bCs/>
          <w:sz w:val="24"/>
          <w:szCs w:val="24"/>
        </w:rPr>
      </w:pPr>
      <w:r w:rsidRPr="008C6538">
        <w:rPr>
          <w:bCs/>
          <w:sz w:val="24"/>
          <w:szCs w:val="24"/>
        </w:rPr>
        <w:t>Б1.В.13</w:t>
      </w:r>
    </w:p>
    <w:p w:rsidR="007F4B97" w:rsidRPr="008C6538" w:rsidRDefault="007F4B97" w:rsidP="007F4B97">
      <w:pPr>
        <w:widowControl/>
        <w:suppressAutoHyphens/>
        <w:autoSpaceDE/>
        <w:adjustRightInd/>
        <w:jc w:val="center"/>
        <w:rPr>
          <w:b/>
          <w:bCs/>
          <w:color w:val="000000"/>
          <w:sz w:val="24"/>
          <w:szCs w:val="24"/>
        </w:rPr>
      </w:pPr>
    </w:p>
    <w:p w:rsidR="005669CB" w:rsidRPr="008C6538" w:rsidRDefault="005669CB" w:rsidP="005669CB">
      <w:pPr>
        <w:widowControl/>
        <w:autoSpaceDN/>
        <w:jc w:val="center"/>
        <w:rPr>
          <w:rFonts w:eastAsia="Calibri"/>
          <w:b/>
          <w:bCs/>
          <w:color w:val="000000"/>
          <w:sz w:val="24"/>
          <w:szCs w:val="24"/>
          <w:lang w:eastAsia="en-US"/>
        </w:rPr>
      </w:pPr>
    </w:p>
    <w:p w:rsidR="009F4070" w:rsidRPr="008C6538" w:rsidRDefault="00591B36" w:rsidP="00591B36">
      <w:pPr>
        <w:autoSpaceDE/>
        <w:autoSpaceDN/>
        <w:adjustRightInd/>
        <w:ind w:right="1"/>
        <w:contextualSpacing/>
        <w:jc w:val="center"/>
        <w:rPr>
          <w:rFonts w:eastAsia="Courier New"/>
          <w:color w:val="000000"/>
          <w:sz w:val="24"/>
          <w:szCs w:val="24"/>
          <w:lang w:bidi="ru-RU"/>
        </w:rPr>
      </w:pPr>
      <w:r w:rsidRPr="008C6538">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8C6538" w:rsidRDefault="00591B36" w:rsidP="00591B36">
      <w:pPr>
        <w:autoSpaceDE/>
        <w:autoSpaceDN/>
        <w:adjustRightInd/>
        <w:ind w:right="1"/>
        <w:contextualSpacing/>
        <w:jc w:val="center"/>
        <w:rPr>
          <w:rFonts w:eastAsia="Courier New"/>
          <w:color w:val="000000"/>
          <w:sz w:val="24"/>
          <w:szCs w:val="24"/>
          <w:lang w:bidi="ru-RU"/>
        </w:rPr>
      </w:pPr>
      <w:r w:rsidRPr="008C6538">
        <w:rPr>
          <w:rFonts w:eastAsia="Courier New"/>
          <w:color w:val="000000"/>
          <w:sz w:val="24"/>
          <w:szCs w:val="24"/>
          <w:lang w:bidi="ru-RU"/>
        </w:rPr>
        <w:t>программе бакалавриата</w:t>
      </w:r>
    </w:p>
    <w:p w:rsidR="007C277B" w:rsidRPr="008C6538" w:rsidRDefault="007C277B" w:rsidP="007C277B">
      <w:pPr>
        <w:widowControl/>
        <w:suppressAutoHyphens/>
        <w:autoSpaceDE/>
        <w:adjustRightInd/>
        <w:jc w:val="center"/>
        <w:rPr>
          <w:rFonts w:eastAsia="Courier New"/>
          <w:color w:val="000000"/>
          <w:sz w:val="24"/>
          <w:szCs w:val="24"/>
          <w:lang w:bidi="ru-RU"/>
        </w:rPr>
      </w:pPr>
      <w:r w:rsidRPr="008C6538">
        <w:rPr>
          <w:rFonts w:eastAsia="Courier New"/>
          <w:color w:val="000000"/>
          <w:sz w:val="24"/>
          <w:szCs w:val="24"/>
          <w:lang w:bidi="ru-RU"/>
        </w:rPr>
        <w:t>(</w:t>
      </w:r>
      <w:r w:rsidRPr="008C6538">
        <w:rPr>
          <w:rFonts w:eastAsia="Courier New"/>
          <w:sz w:val="24"/>
          <w:szCs w:val="24"/>
          <w:lang w:bidi="ru-RU"/>
        </w:rPr>
        <w:t>программа академического</w:t>
      </w:r>
      <w:r w:rsidRPr="008C6538">
        <w:rPr>
          <w:rFonts w:eastAsia="Courier New"/>
          <w:color w:val="000000"/>
          <w:sz w:val="24"/>
          <w:szCs w:val="24"/>
          <w:lang w:bidi="ru-RU"/>
        </w:rPr>
        <w:t xml:space="preserve"> бакалавриата)</w:t>
      </w:r>
    </w:p>
    <w:p w:rsidR="007C277B" w:rsidRPr="008C6538" w:rsidRDefault="007C277B" w:rsidP="00591B36">
      <w:pPr>
        <w:widowControl/>
        <w:suppressAutoHyphens/>
        <w:autoSpaceDE/>
        <w:adjustRightInd/>
        <w:jc w:val="center"/>
        <w:rPr>
          <w:rFonts w:eastAsia="Courier New"/>
          <w:color w:val="000000"/>
          <w:sz w:val="24"/>
          <w:szCs w:val="24"/>
          <w:lang w:bidi="ru-RU"/>
        </w:rPr>
      </w:pPr>
    </w:p>
    <w:p w:rsidR="007C277B" w:rsidRPr="008C6538" w:rsidRDefault="007C277B" w:rsidP="00591B36">
      <w:pPr>
        <w:widowControl/>
        <w:suppressAutoHyphens/>
        <w:autoSpaceDE/>
        <w:adjustRightInd/>
        <w:jc w:val="center"/>
        <w:rPr>
          <w:rFonts w:eastAsia="Courier New"/>
          <w:color w:val="000000"/>
          <w:sz w:val="24"/>
          <w:szCs w:val="24"/>
          <w:lang w:bidi="ru-RU"/>
        </w:rPr>
      </w:pPr>
    </w:p>
    <w:p w:rsidR="007C277B" w:rsidRPr="008C6538" w:rsidRDefault="007C277B" w:rsidP="00591B36">
      <w:pPr>
        <w:widowControl/>
        <w:suppressAutoHyphens/>
        <w:autoSpaceDE/>
        <w:adjustRightInd/>
        <w:jc w:val="center"/>
        <w:rPr>
          <w:rFonts w:eastAsia="Courier New"/>
          <w:color w:val="000000"/>
          <w:sz w:val="24"/>
          <w:szCs w:val="24"/>
          <w:lang w:bidi="ru-RU"/>
        </w:rPr>
      </w:pPr>
      <w:r w:rsidRPr="008C6538">
        <w:rPr>
          <w:rFonts w:eastAsia="Courier New"/>
          <w:color w:val="000000"/>
          <w:sz w:val="24"/>
          <w:szCs w:val="24"/>
          <w:lang w:bidi="ru-RU"/>
        </w:rPr>
        <w:t xml:space="preserve">Направление подготовки </w:t>
      </w:r>
      <w:r w:rsidR="00A86303" w:rsidRPr="008C6538">
        <w:rPr>
          <w:b/>
          <w:color w:val="000000"/>
          <w:sz w:val="24"/>
          <w:szCs w:val="24"/>
        </w:rPr>
        <w:t>44.03.01 «Педагогическое образование»</w:t>
      </w:r>
      <w:r w:rsidRPr="008C6538">
        <w:rPr>
          <w:rFonts w:eastAsia="Courier New"/>
          <w:color w:val="000000"/>
          <w:sz w:val="24"/>
          <w:szCs w:val="24"/>
          <w:lang w:bidi="ru-RU"/>
        </w:rPr>
        <w:t xml:space="preserve"> (уровень бакалавриата)</w:t>
      </w:r>
      <w:r w:rsidRPr="008C6538">
        <w:rPr>
          <w:rFonts w:eastAsia="Courier New"/>
          <w:color w:val="000000"/>
          <w:sz w:val="24"/>
          <w:szCs w:val="24"/>
          <w:lang w:bidi="ru-RU"/>
        </w:rPr>
        <w:cr/>
      </w:r>
    </w:p>
    <w:p w:rsidR="007C277B" w:rsidRPr="008C6538" w:rsidRDefault="00A76E53" w:rsidP="00591B36">
      <w:pPr>
        <w:widowControl/>
        <w:suppressAutoHyphens/>
        <w:autoSpaceDE/>
        <w:adjustRightInd/>
        <w:jc w:val="center"/>
        <w:rPr>
          <w:rFonts w:eastAsia="Courier New"/>
          <w:b/>
          <w:sz w:val="24"/>
          <w:szCs w:val="24"/>
          <w:lang w:bidi="ru-RU"/>
        </w:rPr>
      </w:pPr>
      <w:r w:rsidRPr="008C6538">
        <w:rPr>
          <w:rFonts w:eastAsia="Courier New"/>
          <w:color w:val="000000"/>
          <w:sz w:val="24"/>
          <w:szCs w:val="24"/>
          <w:lang w:bidi="ru-RU"/>
        </w:rPr>
        <w:t xml:space="preserve">Направленность (профиль) программы </w:t>
      </w:r>
      <w:r w:rsidR="00BC075E" w:rsidRPr="008C6538">
        <w:rPr>
          <w:rFonts w:eastAsia="Courier New"/>
          <w:sz w:val="24"/>
          <w:szCs w:val="24"/>
          <w:lang w:bidi="ru-RU"/>
        </w:rPr>
        <w:t xml:space="preserve"> </w:t>
      </w:r>
      <w:r w:rsidR="00C2747F" w:rsidRPr="008C6538">
        <w:rPr>
          <w:rFonts w:eastAsia="Courier New"/>
          <w:b/>
          <w:sz w:val="24"/>
          <w:szCs w:val="24"/>
          <w:lang w:bidi="ru-RU"/>
        </w:rPr>
        <w:t>«</w:t>
      </w:r>
      <w:r w:rsidR="002F4532" w:rsidRPr="008C6538">
        <w:rPr>
          <w:rFonts w:eastAsia="Courier New"/>
          <w:b/>
          <w:sz w:val="24"/>
          <w:szCs w:val="24"/>
          <w:lang w:bidi="ru-RU"/>
        </w:rPr>
        <w:t>Биологическое образование</w:t>
      </w:r>
      <w:r w:rsidR="00C2747F" w:rsidRPr="008C6538">
        <w:rPr>
          <w:rFonts w:eastAsia="Courier New"/>
          <w:b/>
          <w:sz w:val="24"/>
          <w:szCs w:val="24"/>
          <w:lang w:bidi="ru-RU"/>
        </w:rPr>
        <w:t>»</w:t>
      </w:r>
    </w:p>
    <w:p w:rsidR="007C277B" w:rsidRPr="008C6538" w:rsidRDefault="007C277B" w:rsidP="00591B36">
      <w:pPr>
        <w:widowControl/>
        <w:suppressAutoHyphens/>
        <w:autoSpaceDE/>
        <w:adjustRightInd/>
        <w:jc w:val="center"/>
        <w:rPr>
          <w:rFonts w:eastAsia="Courier New"/>
          <w:color w:val="000000"/>
          <w:sz w:val="24"/>
          <w:szCs w:val="24"/>
          <w:lang w:bidi="ru-RU"/>
        </w:rPr>
      </w:pPr>
    </w:p>
    <w:p w:rsidR="007C277B" w:rsidRPr="008C6538" w:rsidRDefault="007C277B" w:rsidP="00591B36">
      <w:pPr>
        <w:widowControl/>
        <w:suppressAutoHyphens/>
        <w:autoSpaceDE/>
        <w:adjustRightInd/>
        <w:jc w:val="center"/>
        <w:rPr>
          <w:rFonts w:eastAsia="Courier New"/>
          <w:b/>
          <w:color w:val="000000"/>
          <w:sz w:val="24"/>
          <w:szCs w:val="24"/>
          <w:lang w:bidi="ru-RU"/>
        </w:rPr>
      </w:pPr>
    </w:p>
    <w:p w:rsidR="00C71CB5" w:rsidRPr="008C6538" w:rsidRDefault="00C71CB5" w:rsidP="00C71CB5">
      <w:pPr>
        <w:widowControl/>
        <w:autoSpaceDE/>
        <w:adjustRightInd/>
        <w:jc w:val="center"/>
        <w:rPr>
          <w:sz w:val="24"/>
          <w:szCs w:val="24"/>
        </w:rPr>
      </w:pPr>
      <w:r w:rsidRPr="008C6538">
        <w:rPr>
          <w:rFonts w:eastAsia="Courier New"/>
          <w:sz w:val="24"/>
          <w:szCs w:val="24"/>
          <w:lang w:bidi="ru-RU"/>
        </w:rPr>
        <w:t>Виды профессиональной деятельности: педагогическая (основной), исследовательская</w:t>
      </w:r>
    </w:p>
    <w:p w:rsidR="00C71CB5" w:rsidRPr="008C6538" w:rsidRDefault="00C71CB5" w:rsidP="00C71CB5">
      <w:pPr>
        <w:widowControl/>
        <w:suppressAutoHyphens/>
        <w:autoSpaceDE/>
        <w:adjustRightInd/>
        <w:jc w:val="center"/>
        <w:rPr>
          <w:rFonts w:eastAsia="SimSun"/>
          <w:kern w:val="2"/>
          <w:sz w:val="24"/>
          <w:szCs w:val="24"/>
          <w:lang w:eastAsia="hi-IN" w:bidi="hi-IN"/>
        </w:rPr>
      </w:pPr>
    </w:p>
    <w:p w:rsidR="00C71CB5" w:rsidRPr="008C6538" w:rsidRDefault="00C71CB5" w:rsidP="00C71CB5">
      <w:pPr>
        <w:widowControl/>
        <w:suppressAutoHyphens/>
        <w:autoSpaceDE/>
        <w:adjustRightInd/>
        <w:jc w:val="center"/>
        <w:rPr>
          <w:rFonts w:eastAsia="SimSun"/>
          <w:kern w:val="2"/>
          <w:sz w:val="24"/>
          <w:szCs w:val="24"/>
          <w:lang w:eastAsia="hi-IN" w:bidi="hi-IN"/>
        </w:rPr>
      </w:pPr>
    </w:p>
    <w:p w:rsidR="00C71CB5" w:rsidRPr="008C6538" w:rsidRDefault="00C71CB5" w:rsidP="00C71CB5">
      <w:pPr>
        <w:widowControl/>
        <w:suppressAutoHyphens/>
        <w:autoSpaceDE/>
        <w:adjustRightInd/>
        <w:jc w:val="center"/>
        <w:rPr>
          <w:rFonts w:eastAsia="SimSun"/>
          <w:b/>
          <w:kern w:val="2"/>
          <w:sz w:val="24"/>
          <w:szCs w:val="24"/>
          <w:lang w:eastAsia="hi-IN" w:bidi="hi-IN"/>
        </w:rPr>
      </w:pPr>
      <w:r w:rsidRPr="008C6538">
        <w:rPr>
          <w:rFonts w:eastAsia="SimSun"/>
          <w:b/>
          <w:kern w:val="2"/>
          <w:sz w:val="24"/>
          <w:szCs w:val="24"/>
          <w:lang w:eastAsia="hi-IN" w:bidi="hi-IN"/>
        </w:rPr>
        <w:t>Для обучающихся:</w:t>
      </w:r>
    </w:p>
    <w:p w:rsidR="000D3010" w:rsidRDefault="000D3010" w:rsidP="000D3010">
      <w:pPr>
        <w:widowControl/>
        <w:suppressAutoHyphens/>
        <w:autoSpaceDE/>
        <w:adjustRightInd/>
        <w:jc w:val="center"/>
        <w:rPr>
          <w:rFonts w:eastAsia="SimSun"/>
          <w:kern w:val="2"/>
          <w:sz w:val="24"/>
          <w:szCs w:val="24"/>
          <w:lang w:eastAsia="hi-IN" w:bidi="hi-IN"/>
        </w:rPr>
      </w:pPr>
    </w:p>
    <w:p w:rsidR="00C71CB5" w:rsidRPr="008C6538" w:rsidRDefault="000D3010" w:rsidP="000D30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C87383">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C71CB5" w:rsidRPr="008C6538" w:rsidRDefault="00C71CB5" w:rsidP="00C71CB5">
      <w:pPr>
        <w:widowControl/>
        <w:suppressAutoHyphens/>
        <w:autoSpaceDE/>
        <w:adjustRightInd/>
        <w:jc w:val="center"/>
        <w:rPr>
          <w:rFonts w:eastAsia="SimSun"/>
          <w:kern w:val="2"/>
          <w:sz w:val="24"/>
          <w:szCs w:val="24"/>
          <w:lang w:eastAsia="hi-IN" w:bidi="hi-IN"/>
        </w:rPr>
      </w:pPr>
    </w:p>
    <w:p w:rsidR="00163737" w:rsidRDefault="00163737" w:rsidP="00163737">
      <w:pPr>
        <w:widowControl/>
        <w:suppressAutoHyphens/>
        <w:autoSpaceDE/>
        <w:adjustRightInd/>
        <w:jc w:val="center"/>
        <w:rPr>
          <w:rFonts w:eastAsia="SimSun"/>
          <w:kern w:val="2"/>
          <w:sz w:val="24"/>
          <w:szCs w:val="24"/>
          <w:lang w:eastAsia="hi-IN" w:bidi="hi-IN"/>
        </w:rPr>
      </w:pPr>
    </w:p>
    <w:p w:rsidR="00163737" w:rsidRDefault="00163737" w:rsidP="00163737">
      <w:pPr>
        <w:widowControl/>
        <w:suppressAutoHyphens/>
        <w:autoSpaceDE/>
        <w:adjustRightInd/>
        <w:rPr>
          <w:rFonts w:eastAsia="SimSun"/>
          <w:b/>
          <w:kern w:val="2"/>
          <w:sz w:val="24"/>
          <w:szCs w:val="24"/>
          <w:lang w:eastAsia="hi-IN" w:bidi="hi-IN"/>
        </w:rPr>
      </w:pPr>
    </w:p>
    <w:p w:rsidR="00163737" w:rsidRDefault="00163737" w:rsidP="00163737">
      <w:pPr>
        <w:suppressAutoHyphens/>
        <w:rPr>
          <w:rFonts w:eastAsia="SimSun"/>
          <w:kern w:val="2"/>
          <w:sz w:val="24"/>
          <w:szCs w:val="24"/>
          <w:lang w:eastAsia="hi-IN" w:bidi="hi-IN"/>
        </w:rPr>
      </w:pPr>
    </w:p>
    <w:p w:rsidR="00163737" w:rsidRDefault="00163737" w:rsidP="00163737">
      <w:pPr>
        <w:suppressAutoHyphens/>
        <w:rPr>
          <w:rFonts w:eastAsia="SimSun"/>
          <w:kern w:val="2"/>
          <w:sz w:val="24"/>
          <w:szCs w:val="24"/>
          <w:lang w:eastAsia="hi-IN" w:bidi="hi-IN"/>
        </w:rPr>
      </w:pPr>
    </w:p>
    <w:p w:rsidR="00163737" w:rsidRDefault="00163737" w:rsidP="00163737">
      <w:pPr>
        <w:suppressAutoHyphens/>
        <w:rPr>
          <w:rFonts w:eastAsia="SimSun"/>
          <w:kern w:val="2"/>
          <w:sz w:val="24"/>
          <w:szCs w:val="24"/>
          <w:lang w:eastAsia="hi-IN" w:bidi="hi-IN"/>
        </w:rPr>
      </w:pPr>
    </w:p>
    <w:p w:rsidR="00C71CB5" w:rsidRPr="004E0D5D" w:rsidRDefault="00163737" w:rsidP="00163737">
      <w:pPr>
        <w:suppressAutoHyphens/>
        <w:jc w:val="center"/>
        <w:rPr>
          <w:sz w:val="24"/>
          <w:szCs w:val="24"/>
          <w:lang w:val="en-US"/>
        </w:rPr>
      </w:pPr>
      <w:r>
        <w:rPr>
          <w:sz w:val="24"/>
          <w:szCs w:val="24"/>
        </w:rPr>
        <w:t xml:space="preserve">Омск, </w:t>
      </w:r>
      <w:r w:rsidR="00DD11CE">
        <w:rPr>
          <w:sz w:val="24"/>
          <w:szCs w:val="24"/>
        </w:rPr>
        <w:t>202</w:t>
      </w:r>
      <w:r w:rsidR="004E0D5D">
        <w:rPr>
          <w:sz w:val="24"/>
          <w:szCs w:val="24"/>
          <w:lang w:val="en-US"/>
        </w:rPr>
        <w:t>2</w:t>
      </w:r>
    </w:p>
    <w:p w:rsidR="007C277B" w:rsidRPr="008C6538" w:rsidRDefault="007C277B" w:rsidP="00DF1076">
      <w:pPr>
        <w:suppressAutoHyphens/>
        <w:contextualSpacing/>
        <w:rPr>
          <w:color w:val="000000"/>
          <w:sz w:val="24"/>
          <w:szCs w:val="24"/>
        </w:rPr>
      </w:pPr>
    </w:p>
    <w:p w:rsidR="005406D2" w:rsidRDefault="005406D2" w:rsidP="005406D2">
      <w:pPr>
        <w:suppressAutoHyphens/>
        <w:rPr>
          <w:color w:val="000000"/>
          <w:sz w:val="24"/>
          <w:szCs w:val="24"/>
        </w:rPr>
      </w:pPr>
    </w:p>
    <w:p w:rsidR="005406D2" w:rsidRDefault="005406D2" w:rsidP="005406D2">
      <w:pPr>
        <w:widowControl/>
        <w:autoSpaceDE/>
        <w:adjustRightInd/>
        <w:jc w:val="both"/>
        <w:rPr>
          <w:color w:val="000000"/>
          <w:spacing w:val="-3"/>
          <w:sz w:val="24"/>
          <w:szCs w:val="24"/>
          <w:lang w:eastAsia="en-US"/>
        </w:rPr>
      </w:pPr>
      <w:r>
        <w:rPr>
          <w:rFonts w:eastAsia="SimSun"/>
          <w:b/>
          <w:color w:val="000000"/>
          <w:kern w:val="2"/>
          <w:sz w:val="24"/>
          <w:szCs w:val="24"/>
          <w:lang w:eastAsia="hi-IN" w:bidi="hi-IN"/>
        </w:rPr>
        <w:br w:type="page"/>
      </w:r>
      <w:r>
        <w:rPr>
          <w:color w:val="000000"/>
          <w:spacing w:val="-3"/>
          <w:sz w:val="24"/>
          <w:szCs w:val="24"/>
          <w:lang w:eastAsia="en-US"/>
        </w:rPr>
        <w:lastRenderedPageBreak/>
        <w:t>Составитель:</w:t>
      </w:r>
    </w:p>
    <w:p w:rsidR="005406D2" w:rsidRDefault="005406D2" w:rsidP="005406D2">
      <w:pPr>
        <w:widowControl/>
        <w:autoSpaceDE/>
        <w:adjustRightInd/>
        <w:jc w:val="both"/>
        <w:rPr>
          <w:color w:val="000000"/>
          <w:spacing w:val="-3"/>
          <w:sz w:val="24"/>
          <w:szCs w:val="24"/>
          <w:lang w:eastAsia="en-US"/>
        </w:rPr>
      </w:pPr>
    </w:p>
    <w:p w:rsidR="005406D2" w:rsidRDefault="005406D2" w:rsidP="005406D2">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FC7CDC">
        <w:rPr>
          <w:spacing w:val="-3"/>
          <w:sz w:val="24"/>
          <w:szCs w:val="24"/>
          <w:lang w:eastAsia="en-US"/>
        </w:rPr>
        <w:t>Денисова Е.С.</w:t>
      </w:r>
    </w:p>
    <w:p w:rsidR="005406D2" w:rsidRDefault="005406D2" w:rsidP="005406D2">
      <w:pPr>
        <w:widowControl/>
        <w:autoSpaceDE/>
        <w:adjustRightInd/>
        <w:jc w:val="both"/>
        <w:rPr>
          <w:color w:val="000000"/>
          <w:spacing w:val="-3"/>
          <w:sz w:val="24"/>
          <w:szCs w:val="24"/>
          <w:lang w:eastAsia="en-US"/>
        </w:rPr>
      </w:pPr>
    </w:p>
    <w:p w:rsidR="005406D2" w:rsidRDefault="005406D2" w:rsidP="005406D2">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163737" w:rsidRDefault="00DD11CE" w:rsidP="00163737">
      <w:pPr>
        <w:widowControl/>
        <w:autoSpaceDE/>
        <w:adjustRightInd/>
        <w:jc w:val="both"/>
        <w:rPr>
          <w:spacing w:val="-3"/>
          <w:sz w:val="24"/>
          <w:szCs w:val="24"/>
          <w:lang w:eastAsia="en-US"/>
        </w:rPr>
      </w:pPr>
      <w:r>
        <w:rPr>
          <w:spacing w:val="-3"/>
          <w:sz w:val="24"/>
          <w:szCs w:val="24"/>
          <w:lang w:eastAsia="en-US"/>
        </w:rPr>
        <w:t xml:space="preserve">Протокол от </w:t>
      </w:r>
      <w:r w:rsidR="004E0D5D">
        <w:rPr>
          <w:color w:val="000000"/>
          <w:sz w:val="24"/>
          <w:szCs w:val="24"/>
        </w:rPr>
        <w:t>2</w:t>
      </w:r>
      <w:r w:rsidR="004E0D5D">
        <w:rPr>
          <w:color w:val="000000"/>
          <w:sz w:val="24"/>
          <w:szCs w:val="24"/>
          <w:lang w:val="en-US"/>
        </w:rPr>
        <w:t>5</w:t>
      </w:r>
      <w:r w:rsidR="004E0D5D">
        <w:rPr>
          <w:color w:val="000000"/>
          <w:sz w:val="24"/>
          <w:szCs w:val="24"/>
        </w:rPr>
        <w:t xml:space="preserve"> марта 202</w:t>
      </w:r>
      <w:r w:rsidR="004E0D5D">
        <w:rPr>
          <w:color w:val="000000"/>
          <w:sz w:val="24"/>
          <w:szCs w:val="24"/>
          <w:lang w:val="en-US"/>
        </w:rPr>
        <w:t>2</w:t>
      </w:r>
      <w:r w:rsidR="005C6F50" w:rsidRPr="00F9771C">
        <w:rPr>
          <w:color w:val="000000"/>
          <w:sz w:val="24"/>
          <w:szCs w:val="24"/>
        </w:rPr>
        <w:t>г. №8</w:t>
      </w:r>
    </w:p>
    <w:p w:rsidR="005406D2" w:rsidRDefault="005406D2" w:rsidP="005406D2">
      <w:pPr>
        <w:widowControl/>
        <w:autoSpaceDE/>
        <w:adjustRightInd/>
        <w:jc w:val="both"/>
        <w:rPr>
          <w:spacing w:val="-3"/>
          <w:sz w:val="24"/>
          <w:szCs w:val="24"/>
          <w:lang w:eastAsia="en-US"/>
        </w:rPr>
      </w:pPr>
    </w:p>
    <w:p w:rsidR="005406D2" w:rsidRDefault="005406D2" w:rsidP="005406D2">
      <w:pPr>
        <w:widowControl/>
        <w:autoSpaceDE/>
        <w:adjustRightInd/>
        <w:jc w:val="both"/>
        <w:rPr>
          <w:spacing w:val="-3"/>
          <w:sz w:val="24"/>
          <w:szCs w:val="24"/>
          <w:lang w:eastAsia="en-US"/>
        </w:rPr>
      </w:pPr>
      <w:r>
        <w:rPr>
          <w:spacing w:val="-3"/>
          <w:sz w:val="24"/>
          <w:szCs w:val="24"/>
          <w:lang w:eastAsia="en-US"/>
        </w:rPr>
        <w:t>Зав. кафедрой  д.п.</w:t>
      </w:r>
      <w:r w:rsidR="00FC7CDC">
        <w:rPr>
          <w:spacing w:val="-3"/>
          <w:sz w:val="24"/>
          <w:szCs w:val="24"/>
          <w:lang w:eastAsia="en-US"/>
        </w:rPr>
        <w:t>н., профессор Е.В. Лопанова</w:t>
      </w:r>
    </w:p>
    <w:p w:rsidR="005406D2" w:rsidRDefault="005406D2" w:rsidP="005406D2">
      <w:pPr>
        <w:widowControl/>
        <w:autoSpaceDE/>
        <w:adjustRightInd/>
        <w:jc w:val="both"/>
        <w:rPr>
          <w:spacing w:val="-3"/>
          <w:sz w:val="24"/>
          <w:szCs w:val="24"/>
          <w:lang w:eastAsia="en-US"/>
        </w:rPr>
      </w:pPr>
    </w:p>
    <w:p w:rsidR="00DF1076" w:rsidRPr="008C6538" w:rsidRDefault="005406D2"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8C6538">
        <w:rPr>
          <w:rFonts w:eastAsia="SimSun"/>
          <w:b/>
          <w:color w:val="000000"/>
          <w:kern w:val="2"/>
          <w:sz w:val="24"/>
          <w:szCs w:val="24"/>
          <w:lang w:eastAsia="hi-IN" w:bidi="hi-IN"/>
        </w:rPr>
        <w:lastRenderedPageBreak/>
        <w:t>СОДЕРЖАНИЕ</w:t>
      </w:r>
    </w:p>
    <w:p w:rsidR="00DF1076" w:rsidRPr="008C6538"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1</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Наименование дисциплины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2</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3</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4</w:t>
            </w:r>
          </w:p>
        </w:tc>
        <w:tc>
          <w:tcPr>
            <w:tcW w:w="8080" w:type="dxa"/>
            <w:hideMark/>
          </w:tcPr>
          <w:p w:rsidR="008C6538" w:rsidRPr="00691967" w:rsidRDefault="008C6538" w:rsidP="002B3C41">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5</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6</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7</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8</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9</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10</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r w:rsidR="008C6538" w:rsidRPr="00691967" w:rsidTr="002B3C41">
        <w:tc>
          <w:tcPr>
            <w:tcW w:w="562" w:type="dxa"/>
            <w:hideMark/>
          </w:tcPr>
          <w:p w:rsidR="008C6538" w:rsidRPr="00691967" w:rsidRDefault="008C6538" w:rsidP="002B3C41">
            <w:pPr>
              <w:jc w:val="center"/>
              <w:rPr>
                <w:color w:val="000000"/>
                <w:sz w:val="24"/>
                <w:szCs w:val="24"/>
              </w:rPr>
            </w:pPr>
            <w:r w:rsidRPr="00691967">
              <w:rPr>
                <w:color w:val="000000"/>
                <w:sz w:val="24"/>
                <w:szCs w:val="24"/>
              </w:rPr>
              <w:t>11</w:t>
            </w:r>
          </w:p>
        </w:tc>
        <w:tc>
          <w:tcPr>
            <w:tcW w:w="8080" w:type="dxa"/>
            <w:hideMark/>
          </w:tcPr>
          <w:p w:rsidR="008C6538" w:rsidRPr="00691967" w:rsidRDefault="008C6538" w:rsidP="002B3C41">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C6538" w:rsidRPr="00691967" w:rsidRDefault="008C6538" w:rsidP="002B3C41">
            <w:pPr>
              <w:jc w:val="center"/>
              <w:rPr>
                <w:color w:val="000000"/>
                <w:sz w:val="24"/>
                <w:szCs w:val="24"/>
              </w:rPr>
            </w:pPr>
          </w:p>
        </w:tc>
        <w:tc>
          <w:tcPr>
            <w:tcW w:w="703" w:type="dxa"/>
          </w:tcPr>
          <w:p w:rsidR="008C6538" w:rsidRPr="00691967" w:rsidRDefault="008C6538" w:rsidP="002B3C41">
            <w:pPr>
              <w:jc w:val="center"/>
              <w:rPr>
                <w:color w:val="000000"/>
                <w:sz w:val="24"/>
                <w:szCs w:val="24"/>
              </w:rPr>
            </w:pPr>
          </w:p>
        </w:tc>
      </w:tr>
    </w:tbl>
    <w:p w:rsidR="001A6533" w:rsidRPr="008C6538" w:rsidRDefault="001A6533" w:rsidP="00DF1076">
      <w:pPr>
        <w:spacing w:after="160" w:line="256" w:lineRule="auto"/>
        <w:rPr>
          <w:b/>
          <w:color w:val="000000"/>
          <w:sz w:val="24"/>
          <w:szCs w:val="24"/>
        </w:rPr>
      </w:pPr>
    </w:p>
    <w:p w:rsidR="00E21C2E" w:rsidRPr="008C6538" w:rsidRDefault="00DF1076" w:rsidP="005406D2">
      <w:pPr>
        <w:spacing w:after="160" w:line="256" w:lineRule="auto"/>
        <w:rPr>
          <w:color w:val="000000"/>
          <w:spacing w:val="-3"/>
          <w:sz w:val="24"/>
          <w:szCs w:val="24"/>
          <w:lang w:eastAsia="en-US"/>
        </w:rPr>
      </w:pPr>
      <w:r w:rsidRPr="008C6538">
        <w:rPr>
          <w:b/>
          <w:color w:val="000000"/>
          <w:sz w:val="24"/>
          <w:szCs w:val="24"/>
        </w:rPr>
        <w:br w:type="page"/>
      </w:r>
      <w:r w:rsidR="00E21C2E" w:rsidRPr="008C6538">
        <w:rPr>
          <w:b/>
          <w:i/>
          <w:color w:val="000000"/>
          <w:spacing w:val="-3"/>
          <w:sz w:val="24"/>
          <w:szCs w:val="24"/>
          <w:lang w:eastAsia="en-US"/>
        </w:rPr>
        <w:lastRenderedPageBreak/>
        <w:t xml:space="preserve">Рабочая программа дисциплины составлена </w:t>
      </w:r>
      <w:r w:rsidR="00E21C2E" w:rsidRPr="008C6538">
        <w:rPr>
          <w:b/>
          <w:i/>
          <w:color w:val="000000"/>
          <w:sz w:val="24"/>
          <w:szCs w:val="24"/>
          <w:lang w:eastAsia="en-US"/>
        </w:rPr>
        <w:t>в соответствии с:</w:t>
      </w:r>
    </w:p>
    <w:p w:rsidR="00E21C2E" w:rsidRPr="008C6538" w:rsidRDefault="00E21C2E" w:rsidP="00E21C2E">
      <w:pPr>
        <w:widowControl/>
        <w:autoSpaceDE/>
        <w:adjustRightInd/>
        <w:ind w:firstLine="709"/>
        <w:jc w:val="both"/>
        <w:rPr>
          <w:color w:val="000000"/>
          <w:sz w:val="24"/>
          <w:szCs w:val="24"/>
          <w:lang w:eastAsia="en-US"/>
        </w:rPr>
      </w:pPr>
      <w:r w:rsidRPr="008C6538">
        <w:rPr>
          <w:color w:val="000000"/>
          <w:sz w:val="24"/>
          <w:szCs w:val="24"/>
          <w:lang w:eastAsia="en-US"/>
        </w:rPr>
        <w:t>- Федеральным законом Российской Федерации от 29.12.2012 № 273-ФЗ «Об образовании в Российской Федерации»;</w:t>
      </w:r>
    </w:p>
    <w:p w:rsidR="00C71CB5" w:rsidRPr="008C6538" w:rsidRDefault="00C71CB5" w:rsidP="00C71CB5">
      <w:pPr>
        <w:ind w:firstLine="709"/>
        <w:jc w:val="both"/>
        <w:rPr>
          <w:sz w:val="24"/>
          <w:szCs w:val="24"/>
        </w:rPr>
      </w:pPr>
      <w:r w:rsidRPr="008C6538">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8C6538">
        <w:rPr>
          <w:sz w:val="24"/>
          <w:szCs w:val="24"/>
          <w:lang w:eastAsia="en-US"/>
        </w:rPr>
        <w:t>№</w:t>
      </w:r>
      <w:r w:rsidRPr="008C6538">
        <w:rPr>
          <w:sz w:val="24"/>
          <w:szCs w:val="24"/>
        </w:rPr>
        <w:t xml:space="preserve"> 1426 (зарегистрирован в Минюсте России </w:t>
      </w:r>
      <w:r w:rsidRPr="008C6538">
        <w:rPr>
          <w:sz w:val="24"/>
          <w:szCs w:val="24"/>
          <w:shd w:val="clear" w:color="auto" w:fill="FFFFFF"/>
        </w:rPr>
        <w:t xml:space="preserve">11.01.2016 </w:t>
      </w:r>
      <w:r w:rsidRPr="008C6538">
        <w:rPr>
          <w:sz w:val="24"/>
          <w:szCs w:val="24"/>
          <w:lang w:eastAsia="en-US"/>
        </w:rPr>
        <w:t>№</w:t>
      </w:r>
      <w:r w:rsidRPr="008C6538">
        <w:rPr>
          <w:sz w:val="24"/>
          <w:szCs w:val="24"/>
          <w:shd w:val="clear" w:color="auto" w:fill="FFFFFF"/>
        </w:rPr>
        <w:t xml:space="preserve"> 40536</w:t>
      </w:r>
      <w:r w:rsidRPr="008C6538">
        <w:rPr>
          <w:sz w:val="24"/>
          <w:szCs w:val="24"/>
        </w:rPr>
        <w:t>) (далее - ФГОС ВО, Федеральный государственный образовательный стандарт высшего образования);</w:t>
      </w:r>
    </w:p>
    <w:p w:rsidR="004E0D5D" w:rsidRPr="004E0D5D" w:rsidRDefault="00302F50" w:rsidP="004E0D5D">
      <w:pPr>
        <w:ind w:firstLine="708"/>
        <w:jc w:val="both"/>
        <w:rPr>
          <w:rFonts w:eastAsia="Calibri"/>
          <w:sz w:val="24"/>
          <w:szCs w:val="24"/>
        </w:rPr>
      </w:pPr>
      <w:r w:rsidRPr="008C6538">
        <w:rPr>
          <w:sz w:val="24"/>
          <w:szCs w:val="24"/>
          <w:lang w:eastAsia="en-US"/>
        </w:rPr>
        <w:t xml:space="preserve">- </w:t>
      </w:r>
      <w:r w:rsidR="004E0D5D" w:rsidRPr="004E0D5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E0D5D" w:rsidRPr="004E0D5D" w:rsidRDefault="004E0D5D" w:rsidP="004E0D5D">
      <w:pPr>
        <w:ind w:firstLine="709"/>
        <w:jc w:val="both"/>
        <w:rPr>
          <w:rFonts w:eastAsia="Calibri"/>
          <w:sz w:val="24"/>
          <w:szCs w:val="24"/>
        </w:rPr>
      </w:pPr>
      <w:r w:rsidRPr="004E0D5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E0D5D" w:rsidRPr="004E0D5D" w:rsidRDefault="004E0D5D" w:rsidP="004E0D5D">
      <w:pPr>
        <w:ind w:firstLine="708"/>
        <w:jc w:val="both"/>
        <w:rPr>
          <w:rFonts w:eastAsia="Calibri"/>
          <w:sz w:val="24"/>
          <w:szCs w:val="24"/>
        </w:rPr>
      </w:pPr>
      <w:r w:rsidRPr="004E0D5D">
        <w:rPr>
          <w:rFonts w:eastAsia="Calibri"/>
          <w:sz w:val="24"/>
          <w:szCs w:val="24"/>
        </w:rPr>
        <w:t xml:space="preserve">- </w:t>
      </w:r>
      <w:r w:rsidRPr="004E0D5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0D5D" w:rsidRPr="004E0D5D" w:rsidRDefault="004E0D5D" w:rsidP="004E0D5D">
      <w:pPr>
        <w:ind w:firstLine="709"/>
        <w:jc w:val="both"/>
        <w:rPr>
          <w:rFonts w:eastAsia="Calibri"/>
          <w:sz w:val="24"/>
          <w:szCs w:val="24"/>
        </w:rPr>
      </w:pPr>
      <w:r w:rsidRPr="004E0D5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E0D5D" w:rsidRPr="004E0D5D" w:rsidRDefault="004E0D5D" w:rsidP="004E0D5D">
      <w:pPr>
        <w:ind w:firstLine="708"/>
        <w:jc w:val="both"/>
        <w:rPr>
          <w:rFonts w:eastAsia="Calibri"/>
          <w:sz w:val="24"/>
          <w:szCs w:val="24"/>
        </w:rPr>
      </w:pPr>
      <w:r w:rsidRPr="004E0D5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E0D5D" w:rsidRPr="004E0D5D" w:rsidRDefault="004E0D5D" w:rsidP="004E0D5D">
      <w:pPr>
        <w:ind w:firstLine="708"/>
        <w:jc w:val="both"/>
        <w:rPr>
          <w:rFonts w:eastAsia="Calibri"/>
          <w:sz w:val="24"/>
          <w:szCs w:val="24"/>
        </w:rPr>
      </w:pPr>
      <w:r w:rsidRPr="004E0D5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21C2E" w:rsidRPr="008C6538" w:rsidRDefault="004E0D5D" w:rsidP="004E0D5D">
      <w:pPr>
        <w:widowControl/>
        <w:autoSpaceDE/>
        <w:adjustRightInd/>
        <w:ind w:firstLine="709"/>
        <w:jc w:val="both"/>
        <w:rPr>
          <w:color w:val="000000"/>
          <w:sz w:val="24"/>
          <w:szCs w:val="24"/>
          <w:lang w:eastAsia="en-US"/>
        </w:rPr>
      </w:pPr>
      <w:r w:rsidRPr="004E0D5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71CB5" w:rsidRPr="008C6538" w:rsidRDefault="00C71CB5" w:rsidP="00C71CB5">
      <w:pPr>
        <w:widowControl/>
        <w:autoSpaceDE/>
        <w:adjustRightInd/>
        <w:ind w:firstLine="709"/>
        <w:jc w:val="both"/>
        <w:rPr>
          <w:sz w:val="24"/>
          <w:szCs w:val="24"/>
          <w:lang w:eastAsia="en-US"/>
        </w:rPr>
      </w:pPr>
      <w:r w:rsidRPr="008C653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C6538">
        <w:rPr>
          <w:sz w:val="24"/>
          <w:szCs w:val="24"/>
        </w:rPr>
        <w:t xml:space="preserve">по направлению подготовки </w:t>
      </w:r>
      <w:r w:rsidRPr="008C6538">
        <w:rPr>
          <w:b/>
          <w:sz w:val="24"/>
          <w:szCs w:val="24"/>
        </w:rPr>
        <w:t xml:space="preserve">44.03.01 Педагогическое образование </w:t>
      </w:r>
      <w:r w:rsidRPr="008C6538">
        <w:rPr>
          <w:sz w:val="24"/>
          <w:szCs w:val="24"/>
        </w:rPr>
        <w:t xml:space="preserve"> (уровень бакалавриата), направленность (профиль) программы </w:t>
      </w:r>
      <w:r w:rsidRPr="008C6538">
        <w:rPr>
          <w:rFonts w:eastAsia="Courier New"/>
          <w:b/>
          <w:sz w:val="24"/>
          <w:szCs w:val="24"/>
          <w:lang w:bidi="ru-RU"/>
        </w:rPr>
        <w:t>«</w:t>
      </w:r>
      <w:r w:rsidRPr="008C6538">
        <w:rPr>
          <w:b/>
          <w:sz w:val="24"/>
          <w:szCs w:val="24"/>
        </w:rPr>
        <w:t>Биологическое образование</w:t>
      </w:r>
      <w:r w:rsidRPr="008C6538">
        <w:rPr>
          <w:rFonts w:eastAsia="Courier New"/>
          <w:b/>
          <w:sz w:val="24"/>
          <w:szCs w:val="24"/>
          <w:lang w:bidi="ru-RU"/>
        </w:rPr>
        <w:t>»</w:t>
      </w:r>
      <w:r w:rsidRPr="008C6538">
        <w:rPr>
          <w:sz w:val="24"/>
          <w:szCs w:val="24"/>
        </w:rPr>
        <w:t xml:space="preserve">; </w:t>
      </w:r>
      <w:r w:rsidRPr="008C6538">
        <w:rPr>
          <w:sz w:val="24"/>
          <w:szCs w:val="24"/>
          <w:lang w:eastAsia="en-US"/>
        </w:rPr>
        <w:t xml:space="preserve">форма обучения – очная </w:t>
      </w:r>
      <w:r w:rsidR="00163737">
        <w:rPr>
          <w:sz w:val="24"/>
          <w:szCs w:val="24"/>
          <w:lang w:eastAsia="en-US"/>
        </w:rPr>
        <w:t xml:space="preserve">на </w:t>
      </w:r>
      <w:r w:rsidR="004E0D5D">
        <w:rPr>
          <w:sz w:val="24"/>
          <w:szCs w:val="24"/>
          <w:lang w:eastAsia="en-US"/>
        </w:rPr>
        <w:t>202</w:t>
      </w:r>
      <w:r w:rsidR="004E0D5D" w:rsidRPr="004E0D5D">
        <w:rPr>
          <w:sz w:val="24"/>
          <w:szCs w:val="24"/>
          <w:lang w:eastAsia="en-US"/>
        </w:rPr>
        <w:t>2</w:t>
      </w:r>
      <w:r w:rsidR="004E0D5D">
        <w:rPr>
          <w:sz w:val="24"/>
          <w:szCs w:val="24"/>
          <w:lang w:eastAsia="en-US"/>
        </w:rPr>
        <w:t>/202</w:t>
      </w:r>
      <w:r w:rsidR="004E0D5D" w:rsidRPr="004E0D5D">
        <w:rPr>
          <w:sz w:val="24"/>
          <w:szCs w:val="24"/>
          <w:lang w:eastAsia="en-US"/>
        </w:rPr>
        <w:t>3</w:t>
      </w:r>
      <w:r w:rsidR="00163737">
        <w:rPr>
          <w:sz w:val="24"/>
          <w:szCs w:val="24"/>
          <w:lang w:eastAsia="en-US"/>
        </w:rPr>
        <w:t xml:space="preserve"> учебный год,</w:t>
      </w:r>
      <w:r w:rsidR="00163737">
        <w:rPr>
          <w:sz w:val="24"/>
          <w:szCs w:val="24"/>
        </w:rPr>
        <w:t xml:space="preserve"> </w:t>
      </w:r>
      <w:r w:rsidR="00163737">
        <w:rPr>
          <w:sz w:val="24"/>
          <w:szCs w:val="24"/>
          <w:lang w:eastAsia="en-US"/>
        </w:rPr>
        <w:t>утв</w:t>
      </w:r>
      <w:r w:rsidR="00DD11CE">
        <w:rPr>
          <w:sz w:val="24"/>
          <w:szCs w:val="24"/>
          <w:lang w:eastAsia="en-US"/>
        </w:rPr>
        <w:t xml:space="preserve">ержденным приказом ректора от </w:t>
      </w:r>
      <w:r w:rsidR="004E0D5D">
        <w:rPr>
          <w:sz w:val="24"/>
          <w:szCs w:val="24"/>
          <w:lang w:eastAsia="en-US"/>
        </w:rPr>
        <w:t>2</w:t>
      </w:r>
      <w:r w:rsidR="004E0D5D" w:rsidRPr="004E0D5D">
        <w:rPr>
          <w:sz w:val="24"/>
          <w:szCs w:val="24"/>
          <w:lang w:eastAsia="en-US"/>
        </w:rPr>
        <w:t>8</w:t>
      </w:r>
      <w:r w:rsidR="004E0D5D">
        <w:rPr>
          <w:sz w:val="24"/>
          <w:szCs w:val="24"/>
          <w:lang w:eastAsia="en-US"/>
        </w:rPr>
        <w:t>.03.202</w:t>
      </w:r>
      <w:r w:rsidR="004E0D5D" w:rsidRPr="004E0D5D">
        <w:rPr>
          <w:sz w:val="24"/>
          <w:szCs w:val="24"/>
          <w:lang w:eastAsia="en-US"/>
        </w:rPr>
        <w:t>2</w:t>
      </w:r>
      <w:r w:rsidR="004E0D5D">
        <w:rPr>
          <w:sz w:val="24"/>
          <w:szCs w:val="24"/>
          <w:lang w:eastAsia="en-US"/>
        </w:rPr>
        <w:t xml:space="preserve"> №</w:t>
      </w:r>
      <w:r w:rsidR="004E0D5D" w:rsidRPr="004E0D5D">
        <w:rPr>
          <w:sz w:val="24"/>
          <w:szCs w:val="24"/>
          <w:lang w:eastAsia="en-US"/>
        </w:rPr>
        <w:t>28</w:t>
      </w:r>
      <w:r w:rsidRPr="008C6538">
        <w:rPr>
          <w:sz w:val="24"/>
          <w:szCs w:val="24"/>
          <w:lang w:eastAsia="en-US"/>
        </w:rPr>
        <w:t>;</w:t>
      </w:r>
    </w:p>
    <w:p w:rsidR="006F51E1" w:rsidRPr="008C6538" w:rsidRDefault="00C71CB5" w:rsidP="005406D2">
      <w:pPr>
        <w:widowControl/>
        <w:autoSpaceDE/>
        <w:autoSpaceDN/>
        <w:adjustRightInd/>
        <w:spacing w:line="276" w:lineRule="auto"/>
        <w:ind w:firstLine="708"/>
        <w:jc w:val="both"/>
        <w:rPr>
          <w:color w:val="000000"/>
          <w:sz w:val="24"/>
          <w:szCs w:val="24"/>
        </w:rPr>
      </w:pPr>
      <w:r w:rsidRPr="008C653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C6538">
        <w:rPr>
          <w:b/>
          <w:sz w:val="24"/>
          <w:szCs w:val="24"/>
        </w:rPr>
        <w:t xml:space="preserve"> 44.03.01 Педагогическое образование </w:t>
      </w:r>
      <w:r w:rsidRPr="008C6538">
        <w:rPr>
          <w:sz w:val="24"/>
          <w:szCs w:val="24"/>
        </w:rPr>
        <w:t xml:space="preserve"> (уровень бакалавриата), направленность (профиль) про</w:t>
      </w:r>
      <w:r w:rsidRPr="008C6538">
        <w:rPr>
          <w:sz w:val="24"/>
          <w:szCs w:val="24"/>
        </w:rPr>
        <w:lastRenderedPageBreak/>
        <w:t xml:space="preserve">граммы </w:t>
      </w:r>
      <w:r w:rsidRPr="008C6538">
        <w:rPr>
          <w:rFonts w:eastAsia="Courier New"/>
          <w:b/>
          <w:sz w:val="24"/>
          <w:szCs w:val="24"/>
          <w:lang w:bidi="ru-RU"/>
        </w:rPr>
        <w:t>«</w:t>
      </w:r>
      <w:r w:rsidRPr="008C6538">
        <w:rPr>
          <w:b/>
          <w:sz w:val="24"/>
          <w:szCs w:val="24"/>
        </w:rPr>
        <w:t>Биологическое образование</w:t>
      </w:r>
      <w:r w:rsidRPr="008C6538">
        <w:rPr>
          <w:rFonts w:eastAsia="Courier New"/>
          <w:b/>
          <w:sz w:val="24"/>
          <w:szCs w:val="24"/>
          <w:lang w:bidi="ru-RU"/>
        </w:rPr>
        <w:t>»</w:t>
      </w:r>
      <w:r w:rsidRPr="008C6538">
        <w:rPr>
          <w:sz w:val="24"/>
          <w:szCs w:val="24"/>
        </w:rPr>
        <w:t xml:space="preserve">; форма обучения – заочная </w:t>
      </w:r>
      <w:r w:rsidR="00163737">
        <w:rPr>
          <w:sz w:val="24"/>
          <w:szCs w:val="24"/>
          <w:lang w:eastAsia="en-US"/>
        </w:rPr>
        <w:t xml:space="preserve">на </w:t>
      </w:r>
      <w:r w:rsidR="005C6F50">
        <w:rPr>
          <w:sz w:val="24"/>
          <w:szCs w:val="24"/>
          <w:lang w:eastAsia="en-US"/>
        </w:rPr>
        <w:t>202</w:t>
      </w:r>
      <w:r w:rsidR="004E0D5D" w:rsidRPr="004E0D5D">
        <w:rPr>
          <w:sz w:val="24"/>
          <w:szCs w:val="24"/>
          <w:lang w:eastAsia="en-US"/>
        </w:rPr>
        <w:t>2</w:t>
      </w:r>
      <w:r w:rsidR="004E0D5D">
        <w:rPr>
          <w:sz w:val="24"/>
          <w:szCs w:val="24"/>
          <w:lang w:eastAsia="en-US"/>
        </w:rPr>
        <w:t>/202</w:t>
      </w:r>
      <w:r w:rsidR="004E0D5D" w:rsidRPr="004E0D5D">
        <w:rPr>
          <w:sz w:val="24"/>
          <w:szCs w:val="24"/>
          <w:lang w:eastAsia="en-US"/>
        </w:rPr>
        <w:t>3</w:t>
      </w:r>
      <w:r w:rsidR="00163737">
        <w:rPr>
          <w:sz w:val="24"/>
          <w:szCs w:val="24"/>
          <w:lang w:eastAsia="en-US"/>
        </w:rPr>
        <w:t xml:space="preserve"> учебный год,</w:t>
      </w:r>
      <w:r w:rsidR="00163737">
        <w:rPr>
          <w:sz w:val="24"/>
          <w:szCs w:val="24"/>
        </w:rPr>
        <w:t xml:space="preserve"> </w:t>
      </w:r>
      <w:r w:rsidR="00163737">
        <w:rPr>
          <w:sz w:val="24"/>
          <w:szCs w:val="24"/>
          <w:lang w:eastAsia="en-US"/>
        </w:rPr>
        <w:t xml:space="preserve">утвержденным приказом ректора от </w:t>
      </w:r>
      <w:r w:rsidR="004E0D5D">
        <w:rPr>
          <w:sz w:val="24"/>
          <w:szCs w:val="24"/>
          <w:lang w:eastAsia="en-US"/>
        </w:rPr>
        <w:t>2</w:t>
      </w:r>
      <w:r w:rsidR="004E0D5D" w:rsidRPr="004E0D5D">
        <w:rPr>
          <w:sz w:val="24"/>
          <w:szCs w:val="24"/>
          <w:lang w:eastAsia="en-US"/>
        </w:rPr>
        <w:t>8</w:t>
      </w:r>
      <w:r w:rsidR="004E0D5D">
        <w:rPr>
          <w:sz w:val="24"/>
          <w:szCs w:val="24"/>
          <w:lang w:eastAsia="en-US"/>
        </w:rPr>
        <w:t>.03.202</w:t>
      </w:r>
      <w:r w:rsidR="004E0D5D" w:rsidRPr="004E0D5D">
        <w:rPr>
          <w:sz w:val="24"/>
          <w:szCs w:val="24"/>
          <w:lang w:eastAsia="en-US"/>
        </w:rPr>
        <w:t>2</w:t>
      </w:r>
      <w:r w:rsidR="004E0D5D">
        <w:rPr>
          <w:sz w:val="24"/>
          <w:szCs w:val="24"/>
          <w:lang w:eastAsia="en-US"/>
        </w:rPr>
        <w:t xml:space="preserve"> №</w:t>
      </w:r>
      <w:r w:rsidR="004E0D5D" w:rsidRPr="004E0D5D">
        <w:rPr>
          <w:sz w:val="24"/>
          <w:szCs w:val="24"/>
          <w:lang w:eastAsia="en-US"/>
        </w:rPr>
        <w:t>28</w:t>
      </w:r>
      <w:r w:rsidRPr="008C6538">
        <w:rPr>
          <w:sz w:val="24"/>
          <w:szCs w:val="24"/>
          <w:lang w:eastAsia="en-US"/>
        </w:rPr>
        <w:t>.</w:t>
      </w:r>
    </w:p>
    <w:p w:rsidR="00A76E53" w:rsidRPr="008C6538" w:rsidRDefault="00A76E53" w:rsidP="009F4070">
      <w:pPr>
        <w:snapToGrid w:val="0"/>
        <w:ind w:firstLine="709"/>
        <w:jc w:val="both"/>
        <w:rPr>
          <w:sz w:val="24"/>
          <w:szCs w:val="24"/>
        </w:rPr>
      </w:pPr>
      <w:r w:rsidRPr="008C6538">
        <w:rPr>
          <w:b/>
          <w:color w:val="000000"/>
          <w:sz w:val="24"/>
          <w:szCs w:val="24"/>
        </w:rPr>
        <w:t>Возможность внесения изменений и дополнений в разработанную Академией</w:t>
      </w:r>
      <w:r w:rsidRPr="008C6538">
        <w:rPr>
          <w:b/>
          <w:sz w:val="24"/>
          <w:szCs w:val="24"/>
        </w:rPr>
        <w:t xml:space="preserve"> образовательную программу в части рабочей программы дисциплины </w:t>
      </w:r>
      <w:r w:rsidR="00D83D9F" w:rsidRPr="008C6538">
        <w:rPr>
          <w:b/>
          <w:bCs/>
          <w:sz w:val="24"/>
          <w:szCs w:val="24"/>
        </w:rPr>
        <w:t>Б1.В.13</w:t>
      </w:r>
      <w:r w:rsidR="006D320A" w:rsidRPr="008C6538">
        <w:rPr>
          <w:b/>
          <w:bCs/>
          <w:sz w:val="24"/>
          <w:szCs w:val="24"/>
        </w:rPr>
        <w:t xml:space="preserve"> </w:t>
      </w:r>
      <w:r w:rsidR="009F4070" w:rsidRPr="008C6538">
        <w:rPr>
          <w:b/>
          <w:sz w:val="24"/>
          <w:szCs w:val="24"/>
        </w:rPr>
        <w:t>«</w:t>
      </w:r>
      <w:r w:rsidR="00D83D9F" w:rsidRPr="008C6538">
        <w:rPr>
          <w:b/>
          <w:bCs/>
          <w:sz w:val="24"/>
          <w:szCs w:val="24"/>
        </w:rPr>
        <w:t>Физиология растений</w:t>
      </w:r>
      <w:r w:rsidR="005406D2">
        <w:rPr>
          <w:b/>
          <w:sz w:val="24"/>
          <w:szCs w:val="24"/>
        </w:rPr>
        <w:t xml:space="preserve">» </w:t>
      </w:r>
      <w:r w:rsidR="00163737">
        <w:rPr>
          <w:sz w:val="24"/>
          <w:szCs w:val="24"/>
        </w:rPr>
        <w:t xml:space="preserve">в течение </w:t>
      </w:r>
      <w:r w:rsidR="005C6F50">
        <w:rPr>
          <w:sz w:val="24"/>
          <w:szCs w:val="24"/>
        </w:rPr>
        <w:t>202</w:t>
      </w:r>
      <w:r w:rsidR="004E0D5D" w:rsidRPr="004E0D5D">
        <w:rPr>
          <w:sz w:val="24"/>
          <w:szCs w:val="24"/>
        </w:rPr>
        <w:t>2</w:t>
      </w:r>
      <w:r w:rsidR="004E0D5D">
        <w:rPr>
          <w:sz w:val="24"/>
          <w:szCs w:val="24"/>
        </w:rPr>
        <w:t>/202</w:t>
      </w:r>
      <w:r w:rsidR="004E0D5D" w:rsidRPr="004E0D5D">
        <w:rPr>
          <w:sz w:val="24"/>
          <w:szCs w:val="24"/>
        </w:rPr>
        <w:t>3</w:t>
      </w:r>
      <w:r w:rsidR="00163737">
        <w:rPr>
          <w:sz w:val="24"/>
          <w:szCs w:val="24"/>
        </w:rPr>
        <w:t xml:space="preserve"> учебного года</w:t>
      </w:r>
      <w:r w:rsidRPr="008C6538">
        <w:rPr>
          <w:b/>
          <w:sz w:val="24"/>
          <w:szCs w:val="24"/>
        </w:rPr>
        <w:t>:</w:t>
      </w:r>
    </w:p>
    <w:p w:rsidR="00A76E53" w:rsidRPr="008C6538" w:rsidRDefault="00A76E53" w:rsidP="009F4070">
      <w:pPr>
        <w:ind w:firstLine="709"/>
        <w:jc w:val="both"/>
        <w:rPr>
          <w:color w:val="000000"/>
          <w:sz w:val="24"/>
          <w:szCs w:val="24"/>
        </w:rPr>
      </w:pPr>
      <w:r w:rsidRPr="008C653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8C6538">
        <w:rPr>
          <w:b/>
          <w:sz w:val="24"/>
          <w:szCs w:val="24"/>
        </w:rPr>
        <w:t>44.03.01 «Педагогическое образование»</w:t>
      </w:r>
      <w:r w:rsidR="006D320A" w:rsidRPr="008C6538">
        <w:rPr>
          <w:sz w:val="24"/>
          <w:szCs w:val="24"/>
        </w:rPr>
        <w:t xml:space="preserve"> </w:t>
      </w:r>
      <w:r w:rsidR="009F4070" w:rsidRPr="008C6538">
        <w:rPr>
          <w:sz w:val="24"/>
          <w:szCs w:val="24"/>
        </w:rPr>
        <w:t xml:space="preserve">(уровень бакалавриата), направленность (профиль) программы </w:t>
      </w:r>
      <w:r w:rsidR="00BC075E" w:rsidRPr="008C6538">
        <w:rPr>
          <w:sz w:val="24"/>
          <w:szCs w:val="24"/>
        </w:rPr>
        <w:t xml:space="preserve"> </w:t>
      </w:r>
      <w:r w:rsidR="00C2747F" w:rsidRPr="008C6538">
        <w:rPr>
          <w:sz w:val="24"/>
          <w:szCs w:val="24"/>
        </w:rPr>
        <w:t>«</w:t>
      </w:r>
      <w:r w:rsidR="002F4532" w:rsidRPr="008C6538">
        <w:rPr>
          <w:b/>
          <w:sz w:val="24"/>
          <w:szCs w:val="24"/>
        </w:rPr>
        <w:t>Биологическое образование</w:t>
      </w:r>
      <w:r w:rsidR="00C2747F" w:rsidRPr="008C6538">
        <w:rPr>
          <w:sz w:val="24"/>
          <w:szCs w:val="24"/>
        </w:rPr>
        <w:t>»</w:t>
      </w:r>
      <w:r w:rsidRPr="008C6538">
        <w:rPr>
          <w:sz w:val="24"/>
          <w:szCs w:val="24"/>
        </w:rPr>
        <w:t xml:space="preserve">; </w:t>
      </w:r>
      <w:r w:rsidR="00C71CB5" w:rsidRPr="008C6538">
        <w:rPr>
          <w:sz w:val="24"/>
          <w:szCs w:val="24"/>
        </w:rPr>
        <w:t>вид учебной деятельности – программа академического бакалавриата; виды профессиональной деятельности:</w:t>
      </w:r>
      <w:r w:rsidR="00C71CB5" w:rsidRPr="008C6538">
        <w:rPr>
          <w:rFonts w:eastAsia="Courier New"/>
          <w:sz w:val="24"/>
          <w:szCs w:val="24"/>
          <w:lang w:bidi="ru-RU"/>
        </w:rPr>
        <w:t xml:space="preserve"> педагогическая (основной), исследовательская</w:t>
      </w:r>
      <w:r w:rsidR="00C71CB5" w:rsidRPr="008C6538">
        <w:rPr>
          <w:sz w:val="24"/>
          <w:szCs w:val="24"/>
        </w:rPr>
        <w:t>;</w:t>
      </w:r>
      <w:r w:rsidRPr="008C6538">
        <w:rPr>
          <w:color w:val="000000"/>
          <w:sz w:val="24"/>
          <w:szCs w:val="24"/>
        </w:rPr>
        <w:t xml:space="preserve"> </w:t>
      </w:r>
      <w:r w:rsidR="009F4070" w:rsidRPr="008C6538">
        <w:rPr>
          <w:color w:val="000000"/>
          <w:sz w:val="24"/>
          <w:szCs w:val="24"/>
        </w:rPr>
        <w:t>очная и заочная формы</w:t>
      </w:r>
      <w:r w:rsidRPr="008C6538">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C6538">
        <w:rPr>
          <w:sz w:val="24"/>
          <w:szCs w:val="24"/>
        </w:rPr>
        <w:t>«</w:t>
      </w:r>
      <w:r w:rsidR="00D83D9F" w:rsidRPr="008C6538">
        <w:rPr>
          <w:b/>
          <w:bCs/>
          <w:sz w:val="24"/>
          <w:szCs w:val="24"/>
        </w:rPr>
        <w:t>Физиология растений</w:t>
      </w:r>
      <w:r w:rsidRPr="008C6538">
        <w:rPr>
          <w:sz w:val="24"/>
          <w:szCs w:val="24"/>
        </w:rPr>
        <w:t xml:space="preserve">» </w:t>
      </w:r>
      <w:r w:rsidR="00163737">
        <w:rPr>
          <w:sz w:val="24"/>
          <w:szCs w:val="24"/>
        </w:rPr>
        <w:t xml:space="preserve">в течение </w:t>
      </w:r>
      <w:r w:rsidR="004E0D5D">
        <w:rPr>
          <w:sz w:val="24"/>
          <w:szCs w:val="24"/>
        </w:rPr>
        <w:t>202</w:t>
      </w:r>
      <w:r w:rsidR="004E0D5D" w:rsidRPr="004E0D5D">
        <w:rPr>
          <w:sz w:val="24"/>
          <w:szCs w:val="24"/>
        </w:rPr>
        <w:t>2</w:t>
      </w:r>
      <w:r w:rsidR="004E0D5D">
        <w:rPr>
          <w:sz w:val="24"/>
          <w:szCs w:val="24"/>
        </w:rPr>
        <w:t>/202</w:t>
      </w:r>
      <w:r w:rsidR="004E0D5D" w:rsidRPr="004E0D5D">
        <w:rPr>
          <w:sz w:val="24"/>
          <w:szCs w:val="24"/>
        </w:rPr>
        <w:t>3</w:t>
      </w:r>
      <w:r w:rsidR="00163737">
        <w:rPr>
          <w:sz w:val="24"/>
          <w:szCs w:val="24"/>
        </w:rPr>
        <w:t xml:space="preserve"> учебного года</w:t>
      </w:r>
      <w:r w:rsidRPr="008C6538">
        <w:rPr>
          <w:color w:val="000000"/>
          <w:sz w:val="24"/>
          <w:szCs w:val="24"/>
        </w:rPr>
        <w:t>.</w:t>
      </w:r>
    </w:p>
    <w:p w:rsidR="003415AB" w:rsidRPr="008C6538" w:rsidRDefault="003415AB" w:rsidP="009F4070">
      <w:pPr>
        <w:ind w:firstLine="709"/>
        <w:jc w:val="both"/>
        <w:rPr>
          <w:color w:val="000000"/>
          <w:sz w:val="24"/>
          <w:szCs w:val="24"/>
        </w:rPr>
      </w:pPr>
    </w:p>
    <w:p w:rsidR="006F51E1" w:rsidRPr="008C6538" w:rsidRDefault="002C174C" w:rsidP="0076274F">
      <w:pPr>
        <w:pStyle w:val="a4"/>
        <w:numPr>
          <w:ilvl w:val="0"/>
          <w:numId w:val="4"/>
        </w:numPr>
        <w:spacing w:after="0" w:line="240" w:lineRule="auto"/>
        <w:jc w:val="both"/>
        <w:rPr>
          <w:rFonts w:ascii="Times New Roman" w:hAnsi="Times New Roman"/>
          <w:b/>
          <w:color w:val="000000"/>
          <w:sz w:val="24"/>
          <w:szCs w:val="24"/>
        </w:rPr>
      </w:pPr>
      <w:r w:rsidRPr="008C6538">
        <w:rPr>
          <w:rFonts w:ascii="Times New Roman" w:hAnsi="Times New Roman"/>
          <w:b/>
          <w:color w:val="000000"/>
          <w:sz w:val="24"/>
          <w:szCs w:val="24"/>
        </w:rPr>
        <w:t xml:space="preserve">Наименование дисциплины: </w:t>
      </w:r>
      <w:r w:rsidR="00D83D9F" w:rsidRPr="008C6538">
        <w:rPr>
          <w:rFonts w:ascii="Times New Roman" w:hAnsi="Times New Roman"/>
          <w:b/>
          <w:sz w:val="24"/>
          <w:szCs w:val="24"/>
        </w:rPr>
        <w:t>Б1.В.13</w:t>
      </w:r>
      <w:r w:rsidRPr="008C6538">
        <w:rPr>
          <w:rFonts w:ascii="Times New Roman" w:hAnsi="Times New Roman"/>
          <w:b/>
          <w:sz w:val="24"/>
          <w:szCs w:val="24"/>
        </w:rPr>
        <w:t xml:space="preserve"> «</w:t>
      </w:r>
      <w:r w:rsidR="00D83D9F" w:rsidRPr="008C6538">
        <w:rPr>
          <w:rFonts w:ascii="Times New Roman" w:hAnsi="Times New Roman"/>
          <w:b/>
          <w:bCs/>
          <w:sz w:val="24"/>
          <w:szCs w:val="24"/>
        </w:rPr>
        <w:t>Физиология растений</w:t>
      </w:r>
      <w:r w:rsidRPr="008C6538">
        <w:rPr>
          <w:rFonts w:ascii="Times New Roman" w:hAnsi="Times New Roman"/>
          <w:b/>
          <w:sz w:val="24"/>
          <w:szCs w:val="24"/>
        </w:rPr>
        <w:t>»</w:t>
      </w:r>
    </w:p>
    <w:p w:rsidR="003415AB" w:rsidRPr="008C6538" w:rsidRDefault="003415AB" w:rsidP="003415AB">
      <w:pPr>
        <w:pStyle w:val="a4"/>
        <w:spacing w:after="0" w:line="240" w:lineRule="auto"/>
        <w:ind w:left="928"/>
        <w:jc w:val="both"/>
        <w:rPr>
          <w:rFonts w:ascii="Times New Roman" w:hAnsi="Times New Roman"/>
          <w:b/>
          <w:color w:val="000000"/>
          <w:sz w:val="24"/>
          <w:szCs w:val="24"/>
        </w:rPr>
      </w:pPr>
    </w:p>
    <w:p w:rsidR="002C174C" w:rsidRPr="008C6538" w:rsidRDefault="002C174C" w:rsidP="0076274F">
      <w:pPr>
        <w:pStyle w:val="a4"/>
        <w:numPr>
          <w:ilvl w:val="0"/>
          <w:numId w:val="4"/>
        </w:numPr>
        <w:spacing w:after="0" w:line="240" w:lineRule="auto"/>
        <w:jc w:val="both"/>
        <w:rPr>
          <w:rFonts w:ascii="Times New Roman" w:hAnsi="Times New Roman"/>
          <w:b/>
          <w:color w:val="000000"/>
          <w:sz w:val="24"/>
          <w:szCs w:val="24"/>
        </w:rPr>
      </w:pPr>
      <w:r w:rsidRPr="008C653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8C6538" w:rsidRDefault="00C71CB5" w:rsidP="002C174C">
      <w:pPr>
        <w:tabs>
          <w:tab w:val="left" w:pos="708"/>
        </w:tabs>
        <w:ind w:firstLine="709"/>
        <w:jc w:val="both"/>
        <w:rPr>
          <w:rFonts w:eastAsia="Calibri"/>
          <w:color w:val="000000"/>
          <w:sz w:val="24"/>
          <w:szCs w:val="24"/>
          <w:lang w:eastAsia="en-US"/>
        </w:rPr>
      </w:pPr>
      <w:r w:rsidRPr="008C6538">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sidRPr="008C6538">
        <w:rPr>
          <w:sz w:val="24"/>
          <w:szCs w:val="24"/>
          <w:shd w:val="clear" w:color="auto" w:fill="FFFFFF"/>
        </w:rPr>
        <w:t xml:space="preserve">11.01.2016 </w:t>
      </w:r>
      <w:r w:rsidRPr="008C6538">
        <w:rPr>
          <w:sz w:val="24"/>
          <w:szCs w:val="24"/>
        </w:rPr>
        <w:t>№</w:t>
      </w:r>
      <w:r w:rsidRPr="008C6538">
        <w:rPr>
          <w:sz w:val="24"/>
          <w:szCs w:val="24"/>
          <w:shd w:val="clear" w:color="auto" w:fill="FFFFFF"/>
        </w:rPr>
        <w:t xml:space="preserve"> 40536</w:t>
      </w:r>
      <w:r w:rsidRPr="008C6538">
        <w:rPr>
          <w:sz w:val="24"/>
          <w:szCs w:val="24"/>
        </w:rPr>
        <w:t>), при разработке основной профессиональной образовательной программы (</w:t>
      </w:r>
      <w:r w:rsidRPr="008C6538">
        <w:rPr>
          <w:i/>
          <w:sz w:val="24"/>
          <w:szCs w:val="24"/>
        </w:rPr>
        <w:t>далее - ОПОП</w:t>
      </w:r>
      <w:r w:rsidRPr="008C6538">
        <w:rPr>
          <w:sz w:val="24"/>
          <w:szCs w:val="24"/>
        </w:rPr>
        <w:t>) бакалавриата определены возможности Академии в формировании компетенций выпускников</w:t>
      </w:r>
      <w:r w:rsidR="002C174C" w:rsidRPr="008C6538">
        <w:rPr>
          <w:rFonts w:eastAsia="Calibri"/>
          <w:color w:val="000000"/>
          <w:sz w:val="24"/>
          <w:szCs w:val="24"/>
          <w:lang w:eastAsia="en-US"/>
        </w:rPr>
        <w:t>.</w:t>
      </w:r>
    </w:p>
    <w:p w:rsidR="002C174C" w:rsidRPr="008C6538" w:rsidRDefault="002C174C" w:rsidP="00C71CB5">
      <w:pPr>
        <w:tabs>
          <w:tab w:val="left" w:pos="708"/>
        </w:tabs>
        <w:ind w:firstLine="709"/>
        <w:jc w:val="both"/>
        <w:rPr>
          <w:b/>
          <w:color w:val="000000"/>
          <w:sz w:val="24"/>
          <w:szCs w:val="24"/>
        </w:rPr>
      </w:pPr>
      <w:r w:rsidRPr="008C6538">
        <w:rPr>
          <w:rFonts w:eastAsia="Calibri"/>
          <w:color w:val="000000"/>
          <w:sz w:val="24"/>
          <w:szCs w:val="24"/>
          <w:lang w:eastAsia="en-US"/>
        </w:rPr>
        <w:t xml:space="preserve">Процесс изучения дисциплины </w:t>
      </w:r>
      <w:r w:rsidRPr="008C6538">
        <w:rPr>
          <w:rFonts w:eastAsia="Calibri"/>
          <w:b/>
          <w:sz w:val="24"/>
          <w:szCs w:val="24"/>
          <w:lang w:eastAsia="en-US"/>
        </w:rPr>
        <w:t>«</w:t>
      </w:r>
      <w:r w:rsidR="00D83D9F" w:rsidRPr="008C6538">
        <w:rPr>
          <w:b/>
          <w:bCs/>
          <w:sz w:val="24"/>
          <w:szCs w:val="24"/>
        </w:rPr>
        <w:t>Физиология растений</w:t>
      </w:r>
      <w:r w:rsidRPr="008C6538">
        <w:rPr>
          <w:rFonts w:eastAsia="Calibri"/>
          <w:sz w:val="24"/>
          <w:szCs w:val="24"/>
          <w:lang w:eastAsia="en-US"/>
        </w:rPr>
        <w:t>»</w:t>
      </w:r>
      <w:r w:rsidRPr="008C6538">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C71CB5" w:rsidRPr="008C6538" w:rsidTr="00C71CB5">
        <w:tc>
          <w:tcPr>
            <w:tcW w:w="3348"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 xml:space="preserve">Код </w:t>
            </w:r>
          </w:p>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 xml:space="preserve">Перечень планируемых результатов </w:t>
            </w:r>
          </w:p>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обучения по дисциплине</w:t>
            </w:r>
          </w:p>
        </w:tc>
      </w:tr>
      <w:tr w:rsidR="00C71CB5" w:rsidRPr="008C6538" w:rsidTr="00C71CB5">
        <w:tc>
          <w:tcPr>
            <w:tcW w:w="3348"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готовность</w:t>
            </w:r>
            <w:r w:rsidR="007C1E03">
              <w:rPr>
                <w:rFonts w:eastAsia="Calibri"/>
                <w:color w:val="000000"/>
                <w:sz w:val="24"/>
                <w:szCs w:val="24"/>
                <w:lang w:eastAsia="en-US"/>
              </w:rPr>
              <w:t>ю</w:t>
            </w:r>
            <w:r w:rsidRPr="008C6538">
              <w:rPr>
                <w:rFonts w:eastAsia="Calibri"/>
                <w:color w:val="000000"/>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center"/>
              <w:rPr>
                <w:rFonts w:eastAsia="Calibri"/>
                <w:color w:val="000000"/>
                <w:sz w:val="24"/>
                <w:szCs w:val="24"/>
                <w:lang w:eastAsia="en-US"/>
              </w:rPr>
            </w:pPr>
            <w:r w:rsidRPr="008C6538">
              <w:rPr>
                <w:rFonts w:eastAsia="Calibri"/>
                <w:color w:val="000000"/>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jc w:val="both"/>
              <w:rPr>
                <w:rFonts w:eastAsia="Calibri"/>
                <w:i/>
                <w:sz w:val="24"/>
                <w:szCs w:val="24"/>
                <w:lang w:eastAsia="en-US"/>
              </w:rPr>
            </w:pPr>
            <w:r w:rsidRPr="008C6538">
              <w:rPr>
                <w:rFonts w:eastAsia="Calibri"/>
                <w:i/>
                <w:sz w:val="24"/>
                <w:szCs w:val="24"/>
                <w:lang w:eastAsia="en-US"/>
              </w:rPr>
              <w:t xml:space="preserve">Знать </w:t>
            </w:r>
          </w:p>
          <w:p w:rsidR="00C71CB5" w:rsidRPr="00516633" w:rsidRDefault="00C71CB5" w:rsidP="00C71CB5">
            <w:pPr>
              <w:pStyle w:val="a4"/>
              <w:numPr>
                <w:ilvl w:val="0"/>
                <w:numId w:val="25"/>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 xml:space="preserve">компоненты  структуры образовательной программы по ботанике, </w:t>
            </w:r>
          </w:p>
          <w:p w:rsidR="00C71CB5" w:rsidRPr="00516633" w:rsidRDefault="00C71CB5" w:rsidP="00C71CB5">
            <w:pPr>
              <w:pStyle w:val="a4"/>
              <w:numPr>
                <w:ilvl w:val="0"/>
                <w:numId w:val="25"/>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теории и технологии обучения и воспитания обучающихся в рамках учебного предмета «Физиология растений»;</w:t>
            </w:r>
          </w:p>
          <w:p w:rsidR="00C71CB5" w:rsidRPr="00516633" w:rsidRDefault="00C71CB5" w:rsidP="00C71CB5">
            <w:pPr>
              <w:pStyle w:val="a4"/>
              <w:numPr>
                <w:ilvl w:val="0"/>
                <w:numId w:val="25"/>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составляющие содержания учебного предмета «Физиология растений»;</w:t>
            </w:r>
          </w:p>
          <w:p w:rsidR="00C71CB5" w:rsidRPr="00516633" w:rsidRDefault="00C71CB5" w:rsidP="00C71CB5">
            <w:pPr>
              <w:pStyle w:val="a4"/>
              <w:numPr>
                <w:ilvl w:val="0"/>
                <w:numId w:val="25"/>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 xml:space="preserve">сущность обновления содержания образования, взаимосвязь процессов стандартизации и вариативности содержания образования, все компоненты   структуры образовательной программы, основные теории и технологии обучения в рамках образовательной области, учебного предмета «Физиология растений», главные составляющие содержания учебного предмета </w:t>
            </w:r>
            <w:r w:rsidRPr="00516633">
              <w:rPr>
                <w:rFonts w:ascii="Times New Roman" w:eastAsia="Times New Roman" w:hAnsi="Times New Roman"/>
                <w:sz w:val="24"/>
                <w:szCs w:val="24"/>
              </w:rPr>
              <w:lastRenderedPageBreak/>
              <w:t>«Физиология растений»</w:t>
            </w:r>
          </w:p>
          <w:p w:rsidR="00C71CB5" w:rsidRPr="008C6538" w:rsidRDefault="00C71CB5">
            <w:pPr>
              <w:tabs>
                <w:tab w:val="left" w:pos="708"/>
              </w:tabs>
              <w:jc w:val="both"/>
              <w:rPr>
                <w:rFonts w:eastAsia="Calibri"/>
                <w:i/>
                <w:sz w:val="24"/>
                <w:szCs w:val="24"/>
                <w:lang w:eastAsia="en-US"/>
              </w:rPr>
            </w:pPr>
            <w:r w:rsidRPr="008C6538">
              <w:rPr>
                <w:rFonts w:eastAsia="Calibri"/>
                <w:i/>
                <w:sz w:val="24"/>
                <w:szCs w:val="24"/>
                <w:lang w:eastAsia="en-US"/>
              </w:rPr>
              <w:t xml:space="preserve">Уметь </w:t>
            </w:r>
          </w:p>
          <w:p w:rsidR="00C71CB5" w:rsidRPr="00516633" w:rsidRDefault="00C71CB5" w:rsidP="00C71CB5">
            <w:pPr>
              <w:pStyle w:val="a4"/>
              <w:numPr>
                <w:ilvl w:val="0"/>
                <w:numId w:val="26"/>
              </w:numPr>
              <w:tabs>
                <w:tab w:val="left" w:pos="708"/>
              </w:tabs>
              <w:spacing w:after="0" w:line="240" w:lineRule="auto"/>
              <w:rPr>
                <w:rFonts w:ascii="Times New Roman" w:eastAsia="Times New Roman" w:hAnsi="Times New Roman"/>
                <w:sz w:val="24"/>
                <w:szCs w:val="24"/>
              </w:rPr>
            </w:pPr>
            <w:r w:rsidRPr="00516633">
              <w:rPr>
                <w:rFonts w:ascii="Times New Roman" w:eastAsia="Times New Roman" w:hAnsi="Times New Roman"/>
                <w:sz w:val="24"/>
                <w:szCs w:val="24"/>
              </w:rPr>
              <w:t>проектировать элементы  образовательных программ по учебному предмету «Физиология растений» с использованием последних достижений наук;</w:t>
            </w:r>
          </w:p>
          <w:p w:rsidR="00C71CB5" w:rsidRPr="00516633" w:rsidRDefault="00C71CB5" w:rsidP="00C71CB5">
            <w:pPr>
              <w:pStyle w:val="a4"/>
              <w:numPr>
                <w:ilvl w:val="0"/>
                <w:numId w:val="26"/>
              </w:numPr>
              <w:tabs>
                <w:tab w:val="left" w:pos="708"/>
              </w:tabs>
              <w:spacing w:after="0" w:line="240" w:lineRule="auto"/>
              <w:rPr>
                <w:rFonts w:ascii="Times New Roman" w:eastAsia="Times New Roman" w:hAnsi="Times New Roman"/>
                <w:sz w:val="24"/>
                <w:szCs w:val="24"/>
              </w:rPr>
            </w:pPr>
            <w:r w:rsidRPr="00516633">
              <w:rPr>
                <w:rFonts w:ascii="Times New Roman" w:eastAsia="Times New Roman" w:hAnsi="Times New Roman"/>
                <w:sz w:val="24"/>
                <w:szCs w:val="24"/>
              </w:rPr>
              <w:t>использовать в образовательном процессе УМК по ботанике, в том числе потенциал отдельных электронных ресурсов;</w:t>
            </w:r>
          </w:p>
          <w:p w:rsidR="00C71CB5" w:rsidRPr="00516633" w:rsidRDefault="00C71CB5" w:rsidP="00C71CB5">
            <w:pPr>
              <w:pStyle w:val="a4"/>
              <w:numPr>
                <w:ilvl w:val="0"/>
                <w:numId w:val="26"/>
              </w:numPr>
              <w:tabs>
                <w:tab w:val="left" w:pos="708"/>
              </w:tabs>
              <w:spacing w:after="0" w:line="240" w:lineRule="auto"/>
              <w:rPr>
                <w:rFonts w:ascii="Times New Roman" w:eastAsia="Times New Roman" w:hAnsi="Times New Roman"/>
                <w:sz w:val="24"/>
                <w:szCs w:val="24"/>
              </w:rPr>
            </w:pPr>
            <w:r w:rsidRPr="00516633">
              <w:rPr>
                <w:rFonts w:ascii="Times New Roman" w:eastAsia="Times New Roman" w:hAnsi="Times New Roman"/>
                <w:sz w:val="24"/>
                <w:szCs w:val="24"/>
              </w:rPr>
              <w:t>самостоятельно организовывать и реализовать образовательные программы по учебному предмету «Физиология растений» в соответствии с требованиями образовательных стандартов</w:t>
            </w:r>
          </w:p>
          <w:p w:rsidR="00C71CB5" w:rsidRPr="008C6538" w:rsidRDefault="00C71CB5">
            <w:pPr>
              <w:tabs>
                <w:tab w:val="left" w:pos="708"/>
              </w:tabs>
              <w:jc w:val="both"/>
              <w:rPr>
                <w:rFonts w:eastAsia="Calibri"/>
                <w:i/>
                <w:sz w:val="24"/>
                <w:szCs w:val="24"/>
                <w:lang w:eastAsia="en-US"/>
              </w:rPr>
            </w:pPr>
            <w:r w:rsidRPr="008C6538">
              <w:rPr>
                <w:rFonts w:eastAsia="Calibri"/>
                <w:i/>
                <w:sz w:val="24"/>
                <w:szCs w:val="24"/>
                <w:lang w:eastAsia="en-US"/>
              </w:rPr>
              <w:t xml:space="preserve">Владеть </w:t>
            </w:r>
          </w:p>
          <w:p w:rsidR="00C71CB5" w:rsidRPr="00516633" w:rsidRDefault="00C71CB5" w:rsidP="00C71CB5">
            <w:pPr>
              <w:pStyle w:val="a4"/>
              <w:numPr>
                <w:ilvl w:val="0"/>
                <w:numId w:val="27"/>
              </w:numPr>
              <w:tabs>
                <w:tab w:val="left" w:pos="708"/>
              </w:tabs>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способами проектирования, организации и проведения процесса обучения с целью реализации образовательных программ по учебному предмету «Физиология растений», анализа и коррекции результатов этого процесса;</w:t>
            </w:r>
          </w:p>
          <w:p w:rsidR="00C71CB5" w:rsidRPr="00516633" w:rsidRDefault="00C71CB5" w:rsidP="00C71CB5">
            <w:pPr>
              <w:pStyle w:val="a4"/>
              <w:numPr>
                <w:ilvl w:val="0"/>
                <w:numId w:val="27"/>
              </w:numPr>
              <w:tabs>
                <w:tab w:val="left" w:pos="708"/>
              </w:tabs>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 xml:space="preserve">опытом отбора эффективных методов и приемов, технологий реализации образовательных программ по учебному предмету «Физиология растений» в соответствии с требованиями образовательных стандартов; </w:t>
            </w:r>
          </w:p>
          <w:p w:rsidR="00C71CB5" w:rsidRPr="00516633" w:rsidRDefault="00C71CB5" w:rsidP="00C71CB5">
            <w:pPr>
              <w:pStyle w:val="a4"/>
              <w:numPr>
                <w:ilvl w:val="0"/>
                <w:numId w:val="27"/>
              </w:numPr>
              <w:tabs>
                <w:tab w:val="left" w:pos="708"/>
              </w:tabs>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методами самостоятельного анализа результатов реализации образовательных программ по учебному предмету «Физиология растений» и корректировка их в соответствии с требованиями образовательных стандартов</w:t>
            </w:r>
          </w:p>
        </w:tc>
      </w:tr>
      <w:tr w:rsidR="00C71CB5" w:rsidRPr="008C6538" w:rsidTr="00C71CB5">
        <w:tc>
          <w:tcPr>
            <w:tcW w:w="3348" w:type="dxa"/>
            <w:tcBorders>
              <w:top w:val="single" w:sz="4" w:space="0" w:color="auto"/>
              <w:left w:val="single" w:sz="4" w:space="0" w:color="auto"/>
              <w:bottom w:val="single" w:sz="4" w:space="0" w:color="auto"/>
              <w:right w:val="single" w:sz="4" w:space="0" w:color="auto"/>
            </w:tcBorders>
            <w:vAlign w:val="center"/>
          </w:tcPr>
          <w:p w:rsidR="00C71CB5" w:rsidRPr="008C6538" w:rsidRDefault="00C71CB5">
            <w:pPr>
              <w:tabs>
                <w:tab w:val="left" w:pos="708"/>
              </w:tabs>
              <w:rPr>
                <w:bCs/>
                <w:color w:val="000000"/>
                <w:sz w:val="24"/>
                <w:szCs w:val="24"/>
              </w:rPr>
            </w:pPr>
            <w:r w:rsidRPr="008C6538">
              <w:rPr>
                <w:bCs/>
                <w:color w:val="000000"/>
                <w:sz w:val="24"/>
                <w:szCs w:val="24"/>
              </w:rPr>
              <w:lastRenderedPageBreak/>
              <w:t>способность</w:t>
            </w:r>
            <w:r w:rsidR="007C1E03">
              <w:rPr>
                <w:bCs/>
                <w:color w:val="000000"/>
                <w:sz w:val="24"/>
                <w:szCs w:val="24"/>
              </w:rPr>
              <w:t>ю</w:t>
            </w:r>
            <w:r w:rsidRPr="008C6538">
              <w:rPr>
                <w:bCs/>
                <w:color w:val="000000"/>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71CB5" w:rsidRPr="008C6538" w:rsidRDefault="00C71CB5">
            <w:pPr>
              <w:tabs>
                <w:tab w:val="left" w:pos="708"/>
              </w:tabs>
              <w:rPr>
                <w:bCs/>
                <w:color w:val="000000"/>
                <w:sz w:val="24"/>
                <w:szCs w:val="24"/>
              </w:rPr>
            </w:pPr>
          </w:p>
          <w:p w:rsidR="00C71CB5" w:rsidRPr="008C6538" w:rsidRDefault="00C71CB5">
            <w:pPr>
              <w:tabs>
                <w:tab w:val="left" w:pos="708"/>
              </w:tabs>
              <w:rPr>
                <w:rFonts w:eastAsia="Calibri"/>
                <w:color w:val="FF0000"/>
                <w:sz w:val="24"/>
                <w:szCs w:val="24"/>
                <w:lang w:eastAsia="en-US"/>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rPr>
                <w:rFonts w:eastAsia="Calibri"/>
                <w:color w:val="FF0000"/>
                <w:sz w:val="24"/>
                <w:szCs w:val="24"/>
                <w:lang w:eastAsia="en-US"/>
              </w:rPr>
            </w:pPr>
            <w:r w:rsidRPr="008C6538">
              <w:rPr>
                <w:bCs/>
                <w:color w:val="000000"/>
                <w:sz w:val="24"/>
                <w:szCs w:val="24"/>
              </w:rPr>
              <w:t>ПК-4</w:t>
            </w:r>
          </w:p>
        </w:tc>
        <w:tc>
          <w:tcPr>
            <w:tcW w:w="460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tabs>
                <w:tab w:val="left" w:pos="708"/>
              </w:tabs>
              <w:rPr>
                <w:rFonts w:eastAsia="Calibri"/>
                <w:i/>
                <w:color w:val="000000"/>
                <w:sz w:val="24"/>
                <w:szCs w:val="24"/>
                <w:lang w:eastAsia="en-US"/>
              </w:rPr>
            </w:pPr>
            <w:r w:rsidRPr="008C6538">
              <w:rPr>
                <w:rFonts w:eastAsia="Calibri"/>
                <w:i/>
                <w:color w:val="000000"/>
                <w:sz w:val="24"/>
                <w:szCs w:val="24"/>
                <w:lang w:eastAsia="en-US"/>
              </w:rPr>
              <w:t xml:space="preserve">Знать </w:t>
            </w:r>
          </w:p>
          <w:p w:rsidR="00C71CB5" w:rsidRPr="00516633" w:rsidRDefault="00C71CB5" w:rsidP="00C71CB5">
            <w:pPr>
              <w:pStyle w:val="a4"/>
              <w:numPr>
                <w:ilvl w:val="0"/>
                <w:numId w:val="28"/>
              </w:numPr>
              <w:spacing w:after="0" w:line="240" w:lineRule="auto"/>
              <w:jc w:val="both"/>
              <w:rPr>
                <w:rFonts w:ascii="Times New Roman" w:eastAsia="Times New Roman" w:hAnsi="Times New Roman"/>
                <w:bCs/>
                <w:color w:val="000000"/>
                <w:sz w:val="24"/>
                <w:szCs w:val="24"/>
              </w:rPr>
            </w:pPr>
            <w:r w:rsidRPr="00516633">
              <w:rPr>
                <w:rFonts w:ascii="Times New Roman" w:eastAsia="Times New Roman" w:hAnsi="Times New Roman"/>
                <w:bCs/>
                <w:color w:val="000000"/>
                <w:sz w:val="24"/>
                <w:szCs w:val="24"/>
              </w:rPr>
              <w:t>возможности образовательной среды для достижения личностных результатов обучения</w:t>
            </w:r>
          </w:p>
          <w:p w:rsidR="00C71CB5" w:rsidRPr="00516633" w:rsidRDefault="00C71CB5" w:rsidP="00C71CB5">
            <w:pPr>
              <w:pStyle w:val="a4"/>
              <w:numPr>
                <w:ilvl w:val="0"/>
                <w:numId w:val="28"/>
              </w:numPr>
              <w:spacing w:after="0" w:line="240" w:lineRule="auto"/>
              <w:jc w:val="both"/>
              <w:rPr>
                <w:rFonts w:ascii="Times New Roman" w:eastAsia="Times New Roman" w:hAnsi="Times New Roman"/>
                <w:bCs/>
                <w:color w:val="000000"/>
                <w:sz w:val="24"/>
                <w:szCs w:val="24"/>
              </w:rPr>
            </w:pPr>
            <w:r w:rsidRPr="00516633">
              <w:rPr>
                <w:rFonts w:ascii="Times New Roman" w:eastAsia="Times New Roman" w:hAnsi="Times New Roman"/>
                <w:bCs/>
                <w:color w:val="000000"/>
                <w:sz w:val="24"/>
                <w:szCs w:val="24"/>
              </w:rPr>
              <w:t>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C71CB5" w:rsidRPr="008C6538" w:rsidRDefault="00C71CB5">
            <w:pPr>
              <w:jc w:val="both"/>
              <w:rPr>
                <w:rFonts w:eastAsia="Calibri"/>
                <w:i/>
                <w:sz w:val="24"/>
                <w:szCs w:val="24"/>
                <w:lang w:eastAsia="en-US"/>
              </w:rPr>
            </w:pPr>
            <w:r w:rsidRPr="008C6538">
              <w:rPr>
                <w:rFonts w:eastAsia="Calibri"/>
                <w:i/>
                <w:sz w:val="24"/>
                <w:szCs w:val="24"/>
                <w:lang w:eastAsia="en-US"/>
              </w:rPr>
              <w:t xml:space="preserve"> Уметь </w:t>
            </w:r>
          </w:p>
          <w:p w:rsidR="00C71CB5" w:rsidRPr="00516633" w:rsidRDefault="00C71CB5" w:rsidP="00C71CB5">
            <w:pPr>
              <w:pStyle w:val="a4"/>
              <w:numPr>
                <w:ilvl w:val="0"/>
                <w:numId w:val="29"/>
              </w:numPr>
              <w:spacing w:after="0" w:line="240" w:lineRule="auto"/>
              <w:jc w:val="both"/>
              <w:rPr>
                <w:rFonts w:ascii="Times New Roman" w:eastAsia="Times New Roman" w:hAnsi="Times New Roman"/>
                <w:color w:val="000000"/>
                <w:sz w:val="24"/>
                <w:szCs w:val="24"/>
                <w:shd w:val="clear" w:color="auto" w:fill="FFFFFF"/>
              </w:rPr>
            </w:pPr>
            <w:r w:rsidRPr="00516633">
              <w:rPr>
                <w:rFonts w:ascii="Times New Roman" w:eastAsia="Times New Roman" w:hAnsi="Times New Roman"/>
                <w:bCs/>
                <w:color w:val="000000"/>
                <w:sz w:val="24"/>
                <w:szCs w:val="24"/>
              </w:rPr>
              <w:t>использовать возможности образо</w:t>
            </w:r>
            <w:r w:rsidRPr="00516633">
              <w:rPr>
                <w:rFonts w:ascii="Times New Roman" w:eastAsia="Times New Roman" w:hAnsi="Times New Roman"/>
                <w:bCs/>
                <w:color w:val="000000"/>
                <w:sz w:val="24"/>
                <w:szCs w:val="24"/>
              </w:rPr>
              <w:lastRenderedPageBreak/>
              <w:t>вательной среды для достижения личностных результатов обучения</w:t>
            </w:r>
            <w:r w:rsidRPr="00516633">
              <w:rPr>
                <w:rFonts w:ascii="Times New Roman" w:eastAsia="Times New Roman" w:hAnsi="Times New Roman"/>
                <w:color w:val="000000"/>
                <w:sz w:val="24"/>
                <w:szCs w:val="24"/>
                <w:shd w:val="clear" w:color="auto" w:fill="FFFFFF"/>
              </w:rPr>
              <w:t>;</w:t>
            </w:r>
          </w:p>
          <w:p w:rsidR="00C71CB5" w:rsidRPr="00516633" w:rsidRDefault="00C71CB5" w:rsidP="00C71CB5">
            <w:pPr>
              <w:pStyle w:val="a4"/>
              <w:numPr>
                <w:ilvl w:val="0"/>
                <w:numId w:val="29"/>
              </w:numPr>
              <w:spacing w:after="0" w:line="240" w:lineRule="auto"/>
              <w:jc w:val="both"/>
              <w:rPr>
                <w:rFonts w:ascii="Times New Roman" w:eastAsia="Times New Roman" w:hAnsi="Times New Roman"/>
                <w:color w:val="000000"/>
                <w:sz w:val="24"/>
                <w:szCs w:val="24"/>
                <w:shd w:val="clear" w:color="auto" w:fill="FFFFFF"/>
              </w:rPr>
            </w:pPr>
            <w:r w:rsidRPr="00516633">
              <w:rPr>
                <w:rFonts w:ascii="Times New Roman" w:eastAsia="Times New Roman" w:hAnsi="Times New Roman"/>
                <w:bCs/>
                <w:color w:val="000000"/>
                <w:sz w:val="24"/>
                <w:szCs w:val="24"/>
              </w:rPr>
              <w:t>использовать возможности образовательной среды для достижения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516633">
              <w:rPr>
                <w:rFonts w:ascii="Times New Roman" w:eastAsia="Times New Roman" w:hAnsi="Times New Roman"/>
                <w:color w:val="000000"/>
                <w:sz w:val="24"/>
                <w:szCs w:val="24"/>
                <w:shd w:val="clear" w:color="auto" w:fill="FFFFFF"/>
              </w:rPr>
              <w:t>;</w:t>
            </w:r>
            <w:r w:rsidRPr="00516633">
              <w:rPr>
                <w:rFonts w:ascii="Times New Roman" w:hAnsi="Times New Roman"/>
                <w:i/>
                <w:sz w:val="24"/>
                <w:szCs w:val="24"/>
              </w:rPr>
              <w:t xml:space="preserve"> </w:t>
            </w:r>
          </w:p>
          <w:p w:rsidR="00C71CB5" w:rsidRPr="008C6538" w:rsidRDefault="00C71CB5">
            <w:pPr>
              <w:tabs>
                <w:tab w:val="left" w:pos="708"/>
              </w:tabs>
              <w:rPr>
                <w:rFonts w:eastAsia="Calibri"/>
                <w:sz w:val="24"/>
                <w:szCs w:val="24"/>
                <w:lang w:eastAsia="en-US"/>
              </w:rPr>
            </w:pPr>
            <w:r w:rsidRPr="008C6538">
              <w:rPr>
                <w:rFonts w:eastAsia="Calibri"/>
                <w:i/>
                <w:sz w:val="24"/>
                <w:szCs w:val="24"/>
                <w:lang w:eastAsia="en-US"/>
              </w:rPr>
              <w:t>Владеть</w:t>
            </w:r>
            <w:r w:rsidRPr="008C6538">
              <w:rPr>
                <w:rFonts w:eastAsia="Calibri"/>
                <w:sz w:val="24"/>
                <w:szCs w:val="24"/>
                <w:lang w:eastAsia="en-US"/>
              </w:rPr>
              <w:t xml:space="preserve"> </w:t>
            </w:r>
          </w:p>
          <w:p w:rsidR="00C71CB5" w:rsidRPr="00516633" w:rsidRDefault="00C71CB5" w:rsidP="00C71CB5">
            <w:pPr>
              <w:pStyle w:val="a4"/>
              <w:numPr>
                <w:ilvl w:val="0"/>
                <w:numId w:val="30"/>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 xml:space="preserve">способами достижения экологической безопасности  </w:t>
            </w:r>
          </w:p>
          <w:p w:rsidR="00C71CB5" w:rsidRPr="00516633" w:rsidRDefault="00C71CB5" w:rsidP="00C71CB5">
            <w:pPr>
              <w:pStyle w:val="a4"/>
              <w:numPr>
                <w:ilvl w:val="0"/>
                <w:numId w:val="30"/>
              </w:numPr>
              <w:spacing w:after="0" w:line="240" w:lineRule="auto"/>
              <w:jc w:val="both"/>
              <w:rPr>
                <w:rFonts w:ascii="Times New Roman" w:eastAsia="Times New Roman" w:hAnsi="Times New Roman"/>
                <w:sz w:val="24"/>
                <w:szCs w:val="24"/>
              </w:rPr>
            </w:pPr>
            <w:r w:rsidRPr="00516633">
              <w:rPr>
                <w:rFonts w:ascii="Times New Roman" w:eastAsia="Times New Roman" w:hAnsi="Times New Roman"/>
                <w:sz w:val="24"/>
                <w:szCs w:val="24"/>
              </w:rPr>
              <w:t xml:space="preserve">навыками </w:t>
            </w:r>
            <w:r w:rsidRPr="00516633">
              <w:rPr>
                <w:rFonts w:ascii="Times New Roman" w:eastAsia="Times New Roman" w:hAnsi="Times New Roman"/>
                <w:bCs/>
                <w:color w:val="000000"/>
                <w:sz w:val="24"/>
                <w:szCs w:val="24"/>
              </w:rPr>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516633">
              <w:rPr>
                <w:rFonts w:ascii="Times New Roman" w:eastAsia="Times New Roman" w:hAnsi="Times New Roman"/>
                <w:sz w:val="24"/>
                <w:szCs w:val="24"/>
              </w:rPr>
              <w:t xml:space="preserve">  </w:t>
            </w:r>
          </w:p>
        </w:tc>
      </w:tr>
    </w:tbl>
    <w:p w:rsidR="00A43AC8" w:rsidRPr="008C6538" w:rsidRDefault="00A43AC8" w:rsidP="002C174C">
      <w:pPr>
        <w:pStyle w:val="a4"/>
        <w:spacing w:after="0" w:line="240" w:lineRule="auto"/>
        <w:ind w:left="709"/>
        <w:jc w:val="both"/>
        <w:rPr>
          <w:rFonts w:ascii="Times New Roman" w:hAnsi="Times New Roman"/>
          <w:b/>
          <w:color w:val="000000"/>
          <w:sz w:val="24"/>
          <w:szCs w:val="24"/>
        </w:rPr>
      </w:pPr>
    </w:p>
    <w:p w:rsidR="00595935" w:rsidRPr="008C6538" w:rsidRDefault="00595935" w:rsidP="002C174C">
      <w:pPr>
        <w:pStyle w:val="a4"/>
        <w:spacing w:after="0" w:line="240" w:lineRule="auto"/>
        <w:ind w:left="709"/>
        <w:jc w:val="both"/>
        <w:rPr>
          <w:rFonts w:ascii="Times New Roman" w:hAnsi="Times New Roman"/>
          <w:b/>
          <w:color w:val="000000"/>
          <w:sz w:val="24"/>
          <w:szCs w:val="24"/>
        </w:rPr>
      </w:pPr>
    </w:p>
    <w:p w:rsidR="002C174C" w:rsidRPr="008C6538"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8C6538">
        <w:rPr>
          <w:rFonts w:ascii="Times New Roman" w:hAnsi="Times New Roman"/>
          <w:b/>
          <w:color w:val="000000"/>
          <w:sz w:val="24"/>
          <w:szCs w:val="24"/>
        </w:rPr>
        <w:t>Указание места дисциплины в структуре образовательной программы</w:t>
      </w:r>
    </w:p>
    <w:p w:rsidR="002C174C" w:rsidRPr="008C6538" w:rsidRDefault="002C174C" w:rsidP="002C174C">
      <w:pPr>
        <w:tabs>
          <w:tab w:val="left" w:pos="708"/>
        </w:tabs>
        <w:ind w:firstLine="709"/>
        <w:jc w:val="both"/>
        <w:rPr>
          <w:rFonts w:eastAsia="Calibri"/>
          <w:sz w:val="24"/>
          <w:szCs w:val="24"/>
          <w:lang w:eastAsia="en-US"/>
        </w:rPr>
      </w:pPr>
      <w:r w:rsidRPr="008C6538">
        <w:rPr>
          <w:sz w:val="24"/>
          <w:szCs w:val="24"/>
        </w:rPr>
        <w:t xml:space="preserve">Дисциплина </w:t>
      </w:r>
      <w:r w:rsidR="00D83D9F" w:rsidRPr="008C6538">
        <w:rPr>
          <w:sz w:val="24"/>
          <w:szCs w:val="24"/>
        </w:rPr>
        <w:t>Б1.В.13</w:t>
      </w:r>
      <w:r w:rsidRPr="008C6538">
        <w:rPr>
          <w:sz w:val="24"/>
          <w:szCs w:val="24"/>
        </w:rPr>
        <w:t xml:space="preserve"> «</w:t>
      </w:r>
      <w:r w:rsidR="00D83D9F" w:rsidRPr="008C6538">
        <w:rPr>
          <w:b/>
          <w:bCs/>
          <w:sz w:val="24"/>
          <w:szCs w:val="24"/>
        </w:rPr>
        <w:t>Физиология растений</w:t>
      </w:r>
      <w:r w:rsidRPr="008C6538">
        <w:rPr>
          <w:sz w:val="24"/>
          <w:szCs w:val="24"/>
        </w:rPr>
        <w:t xml:space="preserve">» </w:t>
      </w:r>
      <w:r w:rsidRPr="008E248F">
        <w:rPr>
          <w:rFonts w:eastAsia="Calibri"/>
          <w:sz w:val="24"/>
          <w:szCs w:val="24"/>
          <w:lang w:eastAsia="en-US"/>
        </w:rPr>
        <w:t xml:space="preserve">является дисциплиной </w:t>
      </w:r>
      <w:r w:rsidR="006212AF" w:rsidRPr="008E248F">
        <w:rPr>
          <w:rFonts w:eastAsia="Calibri"/>
          <w:sz w:val="24"/>
          <w:szCs w:val="24"/>
          <w:lang w:eastAsia="en-US"/>
        </w:rPr>
        <w:t>вариативной части</w:t>
      </w:r>
      <w:r w:rsidRPr="008E248F">
        <w:rPr>
          <w:rFonts w:eastAsia="Calibri"/>
          <w:sz w:val="24"/>
          <w:szCs w:val="24"/>
          <w:lang w:eastAsia="en-US"/>
        </w:rPr>
        <w:t xml:space="preserve">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8C6538" w:rsidTr="009750B5">
        <w:tc>
          <w:tcPr>
            <w:tcW w:w="1678" w:type="dxa"/>
            <w:vMerge w:val="restart"/>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Код</w:t>
            </w:r>
          </w:p>
          <w:p w:rsidR="002C174C" w:rsidRPr="008C6538" w:rsidRDefault="006C7BF5"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дисцип</w:t>
            </w:r>
            <w:r w:rsidR="002C174C" w:rsidRPr="008C6538">
              <w:rPr>
                <w:rFonts w:eastAsia="Calibri"/>
                <w:color w:val="000000"/>
                <w:sz w:val="24"/>
                <w:szCs w:val="24"/>
                <w:lang w:eastAsia="en-US"/>
              </w:rPr>
              <w:t>лины</w:t>
            </w:r>
          </w:p>
        </w:tc>
        <w:tc>
          <w:tcPr>
            <w:tcW w:w="2378" w:type="dxa"/>
            <w:vMerge w:val="restart"/>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Наименование</w:t>
            </w:r>
          </w:p>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дисциплины</w:t>
            </w:r>
          </w:p>
        </w:tc>
        <w:tc>
          <w:tcPr>
            <w:tcW w:w="4368" w:type="dxa"/>
            <w:gridSpan w:val="2"/>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Содержательно-логические связи</w:t>
            </w:r>
          </w:p>
        </w:tc>
        <w:tc>
          <w:tcPr>
            <w:tcW w:w="1147" w:type="dxa"/>
            <w:vMerge w:val="restart"/>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Коды форми-руемых компе-тенций</w:t>
            </w:r>
          </w:p>
        </w:tc>
      </w:tr>
      <w:tr w:rsidR="002C174C" w:rsidRPr="008C6538" w:rsidTr="009750B5">
        <w:tc>
          <w:tcPr>
            <w:tcW w:w="1678" w:type="dxa"/>
            <w:vMerge/>
            <w:vAlign w:val="center"/>
          </w:tcPr>
          <w:p w:rsidR="002C174C" w:rsidRPr="008C6538"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8C6538"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Наименование дисциплин, практик</w:t>
            </w:r>
          </w:p>
        </w:tc>
        <w:tc>
          <w:tcPr>
            <w:tcW w:w="1147" w:type="dxa"/>
            <w:vMerge/>
            <w:vAlign w:val="center"/>
          </w:tcPr>
          <w:p w:rsidR="002C174C" w:rsidRPr="008C6538" w:rsidRDefault="002C174C" w:rsidP="009750B5">
            <w:pPr>
              <w:tabs>
                <w:tab w:val="left" w:pos="708"/>
              </w:tabs>
              <w:jc w:val="both"/>
              <w:rPr>
                <w:rFonts w:eastAsia="Calibri"/>
                <w:color w:val="000000"/>
                <w:sz w:val="24"/>
                <w:szCs w:val="24"/>
                <w:lang w:eastAsia="en-US"/>
              </w:rPr>
            </w:pPr>
          </w:p>
        </w:tc>
      </w:tr>
      <w:tr w:rsidR="002C174C" w:rsidRPr="008C6538" w:rsidTr="009750B5">
        <w:tc>
          <w:tcPr>
            <w:tcW w:w="1678" w:type="dxa"/>
            <w:vMerge/>
            <w:vAlign w:val="center"/>
          </w:tcPr>
          <w:p w:rsidR="002C174C" w:rsidRPr="008C6538"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8C6538"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8C6538" w:rsidRDefault="002C174C" w:rsidP="009750B5">
            <w:pPr>
              <w:tabs>
                <w:tab w:val="left" w:pos="708"/>
              </w:tabs>
              <w:jc w:val="center"/>
              <w:rPr>
                <w:rFonts w:eastAsia="Calibri"/>
                <w:color w:val="000000"/>
                <w:sz w:val="24"/>
                <w:szCs w:val="24"/>
                <w:lang w:eastAsia="en-US"/>
              </w:rPr>
            </w:pPr>
            <w:r w:rsidRPr="008C6538">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2C174C" w:rsidRPr="008C6538" w:rsidRDefault="002C174C" w:rsidP="009750B5">
            <w:pPr>
              <w:tabs>
                <w:tab w:val="left" w:pos="708"/>
              </w:tabs>
              <w:jc w:val="both"/>
              <w:rPr>
                <w:rFonts w:eastAsia="Calibri"/>
                <w:color w:val="000000"/>
                <w:sz w:val="24"/>
                <w:szCs w:val="24"/>
                <w:lang w:eastAsia="en-US"/>
              </w:rPr>
            </w:pPr>
          </w:p>
        </w:tc>
      </w:tr>
      <w:tr w:rsidR="002C174C" w:rsidRPr="008C6538" w:rsidTr="009750B5">
        <w:tc>
          <w:tcPr>
            <w:tcW w:w="1678" w:type="dxa"/>
            <w:vAlign w:val="center"/>
          </w:tcPr>
          <w:p w:rsidR="002C174C" w:rsidRPr="008C6538" w:rsidRDefault="00D83D9F" w:rsidP="009750B5">
            <w:pPr>
              <w:tabs>
                <w:tab w:val="left" w:pos="708"/>
              </w:tabs>
              <w:jc w:val="both"/>
              <w:rPr>
                <w:rFonts w:eastAsia="Calibri"/>
                <w:sz w:val="24"/>
                <w:szCs w:val="24"/>
                <w:lang w:eastAsia="en-US"/>
              </w:rPr>
            </w:pPr>
            <w:r w:rsidRPr="008C6538">
              <w:rPr>
                <w:rFonts w:eastAsia="Calibri"/>
                <w:sz w:val="24"/>
                <w:szCs w:val="24"/>
                <w:lang w:eastAsia="en-US"/>
              </w:rPr>
              <w:t>Б1.В.13</w:t>
            </w:r>
          </w:p>
        </w:tc>
        <w:tc>
          <w:tcPr>
            <w:tcW w:w="2378" w:type="dxa"/>
            <w:vAlign w:val="center"/>
          </w:tcPr>
          <w:p w:rsidR="002C174C" w:rsidRPr="008C6538" w:rsidRDefault="00D83D9F" w:rsidP="009750B5">
            <w:pPr>
              <w:tabs>
                <w:tab w:val="left" w:pos="708"/>
              </w:tabs>
              <w:jc w:val="both"/>
              <w:rPr>
                <w:rFonts w:eastAsia="Calibri"/>
                <w:sz w:val="24"/>
                <w:szCs w:val="24"/>
                <w:lang w:eastAsia="en-US"/>
              </w:rPr>
            </w:pPr>
            <w:r w:rsidRPr="008C6538">
              <w:rPr>
                <w:bCs/>
                <w:sz w:val="24"/>
                <w:szCs w:val="24"/>
              </w:rPr>
              <w:t>Физиология растений</w:t>
            </w:r>
          </w:p>
        </w:tc>
        <w:tc>
          <w:tcPr>
            <w:tcW w:w="2083" w:type="dxa"/>
            <w:vAlign w:val="center"/>
          </w:tcPr>
          <w:p w:rsidR="00595935" w:rsidRPr="008C6538" w:rsidRDefault="006212AF" w:rsidP="00595935">
            <w:pPr>
              <w:jc w:val="both"/>
              <w:rPr>
                <w:sz w:val="24"/>
                <w:szCs w:val="24"/>
              </w:rPr>
            </w:pPr>
            <w:r w:rsidRPr="006212AF">
              <w:rPr>
                <w:rFonts w:eastAsia="Calibri"/>
                <w:sz w:val="24"/>
                <w:szCs w:val="24"/>
                <w:lang w:eastAsia="en-US"/>
              </w:rPr>
              <w:t xml:space="preserve">Успешное </w:t>
            </w:r>
            <w:r w:rsidRPr="008E248F">
              <w:rPr>
                <w:rFonts w:eastAsia="Calibri"/>
                <w:sz w:val="24"/>
                <w:szCs w:val="24"/>
                <w:lang w:eastAsia="en-US"/>
              </w:rPr>
              <w:t>освоение дисциплины</w:t>
            </w:r>
            <w:r w:rsidR="00DE0753" w:rsidRPr="008E248F">
              <w:rPr>
                <w:sz w:val="24"/>
                <w:szCs w:val="24"/>
              </w:rPr>
              <w:t>:</w:t>
            </w:r>
            <w:r w:rsidR="00DE0753" w:rsidRPr="008C6538">
              <w:rPr>
                <w:sz w:val="24"/>
                <w:szCs w:val="24"/>
              </w:rPr>
              <w:t xml:space="preserve"> «</w:t>
            </w:r>
            <w:r w:rsidR="00D83D9F" w:rsidRPr="008C6538">
              <w:rPr>
                <w:sz w:val="24"/>
                <w:szCs w:val="24"/>
              </w:rPr>
              <w:t>Ботаника</w:t>
            </w:r>
            <w:r w:rsidR="00DE0753" w:rsidRPr="008C6538">
              <w:rPr>
                <w:sz w:val="24"/>
                <w:szCs w:val="24"/>
              </w:rPr>
              <w:t>»</w:t>
            </w:r>
          </w:p>
          <w:p w:rsidR="002C174C" w:rsidRPr="008C6538" w:rsidRDefault="002C174C" w:rsidP="008E596F">
            <w:pPr>
              <w:jc w:val="both"/>
              <w:rPr>
                <w:sz w:val="24"/>
                <w:szCs w:val="24"/>
              </w:rPr>
            </w:pPr>
          </w:p>
        </w:tc>
        <w:tc>
          <w:tcPr>
            <w:tcW w:w="2285" w:type="dxa"/>
            <w:vAlign w:val="center"/>
          </w:tcPr>
          <w:p w:rsidR="002C174C" w:rsidRPr="008C6538" w:rsidRDefault="001C6EE5" w:rsidP="001C6EE5">
            <w:pPr>
              <w:jc w:val="both"/>
              <w:rPr>
                <w:rFonts w:eastAsia="Calibri"/>
                <w:sz w:val="24"/>
                <w:szCs w:val="24"/>
                <w:lang w:eastAsia="en-US"/>
              </w:rPr>
            </w:pPr>
            <w:r>
              <w:rPr>
                <w:sz w:val="24"/>
                <w:szCs w:val="24"/>
              </w:rPr>
              <w:t>Производственная практика (практика по получению профессиональных умений и навыков)</w:t>
            </w:r>
          </w:p>
        </w:tc>
        <w:tc>
          <w:tcPr>
            <w:tcW w:w="1147" w:type="dxa"/>
            <w:vAlign w:val="center"/>
          </w:tcPr>
          <w:p w:rsidR="002C174C" w:rsidRPr="008C6538" w:rsidRDefault="00D83D9F" w:rsidP="00C71CB5">
            <w:pPr>
              <w:tabs>
                <w:tab w:val="left" w:pos="708"/>
              </w:tabs>
              <w:jc w:val="both"/>
              <w:rPr>
                <w:rFonts w:eastAsia="Calibri"/>
                <w:sz w:val="24"/>
                <w:szCs w:val="24"/>
                <w:lang w:eastAsia="en-US"/>
              </w:rPr>
            </w:pPr>
            <w:r w:rsidRPr="008C6538">
              <w:rPr>
                <w:sz w:val="24"/>
                <w:szCs w:val="24"/>
              </w:rPr>
              <w:t>ПК-1; ПК-4</w:t>
            </w:r>
          </w:p>
        </w:tc>
      </w:tr>
    </w:tbl>
    <w:p w:rsidR="002C174C" w:rsidRPr="008C6538" w:rsidRDefault="002C174C" w:rsidP="002C174C">
      <w:pPr>
        <w:ind w:firstLine="709"/>
        <w:contextualSpacing/>
        <w:jc w:val="both"/>
        <w:rPr>
          <w:rFonts w:eastAsia="Calibri"/>
          <w:b/>
          <w:color w:val="000000"/>
          <w:spacing w:val="4"/>
          <w:sz w:val="24"/>
          <w:szCs w:val="24"/>
          <w:lang w:eastAsia="en-US"/>
        </w:rPr>
      </w:pPr>
    </w:p>
    <w:p w:rsidR="002C174C" w:rsidRPr="008C6538" w:rsidRDefault="002C174C" w:rsidP="002C174C">
      <w:pPr>
        <w:ind w:firstLine="709"/>
        <w:contextualSpacing/>
        <w:jc w:val="both"/>
        <w:rPr>
          <w:rFonts w:eastAsia="Calibri"/>
          <w:b/>
          <w:color w:val="000000"/>
          <w:spacing w:val="4"/>
          <w:sz w:val="24"/>
          <w:szCs w:val="24"/>
          <w:lang w:eastAsia="en-US"/>
        </w:rPr>
      </w:pPr>
      <w:r w:rsidRPr="008C653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8C6538" w:rsidRDefault="002C174C" w:rsidP="002C174C">
      <w:pPr>
        <w:ind w:firstLine="709"/>
        <w:jc w:val="both"/>
        <w:rPr>
          <w:color w:val="000000"/>
          <w:sz w:val="24"/>
          <w:szCs w:val="24"/>
        </w:rPr>
      </w:pPr>
    </w:p>
    <w:p w:rsidR="00C71CB5" w:rsidRPr="008C6538" w:rsidRDefault="00C71CB5" w:rsidP="00C71CB5">
      <w:pPr>
        <w:ind w:firstLine="708"/>
        <w:jc w:val="both"/>
        <w:rPr>
          <w:rFonts w:eastAsia="Calibri"/>
          <w:color w:val="000000"/>
          <w:sz w:val="24"/>
          <w:szCs w:val="24"/>
          <w:lang w:eastAsia="en-US"/>
        </w:rPr>
      </w:pPr>
      <w:r w:rsidRPr="008C6538">
        <w:rPr>
          <w:rFonts w:eastAsia="Calibri"/>
          <w:color w:val="000000"/>
          <w:sz w:val="24"/>
          <w:szCs w:val="24"/>
          <w:lang w:eastAsia="en-US"/>
        </w:rPr>
        <w:t>Объем учебной дисциплины –</w:t>
      </w:r>
      <w:r w:rsidRPr="008C6538">
        <w:rPr>
          <w:rFonts w:eastAsia="Calibri"/>
          <w:sz w:val="24"/>
          <w:szCs w:val="24"/>
          <w:lang w:eastAsia="en-US"/>
        </w:rPr>
        <w:t xml:space="preserve"> 4</w:t>
      </w:r>
      <w:r w:rsidRPr="008C6538">
        <w:rPr>
          <w:rFonts w:eastAsia="Calibri"/>
          <w:color w:val="000000"/>
          <w:sz w:val="24"/>
          <w:szCs w:val="24"/>
          <w:lang w:eastAsia="en-US"/>
        </w:rPr>
        <w:t xml:space="preserve"> зачетные единицы, 144 академических часа</w:t>
      </w:r>
    </w:p>
    <w:p w:rsidR="00C71CB5" w:rsidRPr="008C6538" w:rsidRDefault="00C71CB5" w:rsidP="00C71CB5">
      <w:pPr>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C71CB5" w:rsidRPr="008C6538" w:rsidTr="00C71CB5">
        <w:tc>
          <w:tcPr>
            <w:tcW w:w="4365" w:type="dxa"/>
            <w:tcBorders>
              <w:top w:val="single" w:sz="4" w:space="0" w:color="auto"/>
              <w:left w:val="single" w:sz="4" w:space="0" w:color="auto"/>
              <w:bottom w:val="single" w:sz="4" w:space="0" w:color="auto"/>
              <w:right w:val="single" w:sz="4" w:space="0" w:color="auto"/>
            </w:tcBorders>
          </w:tcPr>
          <w:p w:rsidR="00C71CB5" w:rsidRPr="008C6538" w:rsidRDefault="00C71CB5">
            <w:pPr>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color w:val="000000"/>
                <w:sz w:val="24"/>
                <w:szCs w:val="24"/>
                <w:lang w:eastAsia="en-US"/>
              </w:rPr>
            </w:pPr>
            <w:r w:rsidRPr="008C653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color w:val="000000"/>
                <w:sz w:val="24"/>
                <w:szCs w:val="24"/>
                <w:lang w:eastAsia="en-US"/>
              </w:rPr>
            </w:pPr>
            <w:r w:rsidRPr="008C6538">
              <w:rPr>
                <w:rFonts w:eastAsia="Calibri"/>
                <w:color w:val="000000"/>
                <w:sz w:val="24"/>
                <w:szCs w:val="24"/>
                <w:lang w:eastAsia="en-US"/>
              </w:rPr>
              <w:t xml:space="preserve">Заочная форма </w:t>
            </w:r>
          </w:p>
          <w:p w:rsidR="00C71CB5" w:rsidRPr="008C6538" w:rsidRDefault="00C71CB5">
            <w:pPr>
              <w:jc w:val="center"/>
              <w:rPr>
                <w:rFonts w:eastAsia="Calibri"/>
                <w:color w:val="000000"/>
                <w:sz w:val="24"/>
                <w:szCs w:val="24"/>
                <w:lang w:eastAsia="en-US"/>
              </w:rPr>
            </w:pPr>
            <w:r w:rsidRPr="008C6538">
              <w:rPr>
                <w:rFonts w:eastAsia="Calibri"/>
                <w:color w:val="000000"/>
                <w:sz w:val="24"/>
                <w:szCs w:val="24"/>
                <w:lang w:eastAsia="en-US"/>
              </w:rPr>
              <w:t>обучения</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sz w:val="24"/>
                <w:szCs w:val="24"/>
                <w:lang w:eastAsia="en-US"/>
              </w:rPr>
            </w:pPr>
            <w:r w:rsidRPr="008C6538">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108</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22</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i/>
                <w:sz w:val="24"/>
                <w:szCs w:val="24"/>
                <w:lang w:eastAsia="en-US"/>
              </w:rPr>
            </w:pPr>
            <w:r w:rsidRPr="008C6538">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10</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i/>
                <w:sz w:val="24"/>
                <w:szCs w:val="24"/>
                <w:lang w:eastAsia="en-US"/>
              </w:rPr>
            </w:pPr>
            <w:r w:rsidRPr="008C6538">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i/>
                <w:sz w:val="24"/>
                <w:szCs w:val="24"/>
                <w:lang w:eastAsia="en-US"/>
              </w:rPr>
            </w:pPr>
            <w:r w:rsidRPr="008C6538">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72</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12</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sz w:val="24"/>
                <w:szCs w:val="24"/>
                <w:lang w:eastAsia="en-US"/>
              </w:rPr>
            </w:pPr>
            <w:r w:rsidRPr="008C6538">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9</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113</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hideMark/>
          </w:tcPr>
          <w:p w:rsidR="00C71CB5" w:rsidRPr="008C6538" w:rsidRDefault="00C71CB5">
            <w:pPr>
              <w:jc w:val="both"/>
              <w:rPr>
                <w:rFonts w:eastAsia="Calibri"/>
                <w:sz w:val="24"/>
                <w:szCs w:val="24"/>
                <w:lang w:eastAsia="en-US"/>
              </w:rPr>
            </w:pPr>
            <w:r w:rsidRPr="008C6538">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9</w:t>
            </w:r>
          </w:p>
        </w:tc>
      </w:tr>
      <w:tr w:rsidR="00C71CB5" w:rsidRPr="008C6538" w:rsidTr="00C71CB5">
        <w:tc>
          <w:tcPr>
            <w:tcW w:w="4365"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rPr>
                <w:rFonts w:eastAsia="Calibri"/>
                <w:sz w:val="24"/>
                <w:szCs w:val="24"/>
                <w:lang w:eastAsia="en-US"/>
              </w:rPr>
            </w:pPr>
            <w:r w:rsidRPr="008C6538">
              <w:rPr>
                <w:rFonts w:eastAsia="Calibri"/>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pPr>
              <w:jc w:val="center"/>
              <w:rPr>
                <w:rFonts w:eastAsia="Calibri"/>
                <w:sz w:val="24"/>
                <w:szCs w:val="24"/>
                <w:lang w:eastAsia="en-US"/>
              </w:rPr>
            </w:pPr>
            <w:r w:rsidRPr="008C6538">
              <w:rPr>
                <w:rFonts w:eastAsia="Calibri"/>
                <w:sz w:val="24"/>
                <w:szCs w:val="24"/>
                <w:lang w:eastAsia="en-US"/>
              </w:rPr>
              <w:t>экзамен в 6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C71CB5" w:rsidRPr="008C6538" w:rsidRDefault="00C71CB5" w:rsidP="001C6EE5">
            <w:pPr>
              <w:jc w:val="center"/>
              <w:rPr>
                <w:rFonts w:eastAsia="Calibri"/>
                <w:sz w:val="24"/>
                <w:szCs w:val="24"/>
                <w:lang w:eastAsia="en-US"/>
              </w:rPr>
            </w:pPr>
            <w:r w:rsidRPr="008C6538">
              <w:rPr>
                <w:rFonts w:eastAsia="Calibri"/>
                <w:sz w:val="24"/>
                <w:szCs w:val="24"/>
                <w:lang w:eastAsia="en-US"/>
              </w:rPr>
              <w:t xml:space="preserve">экзамен </w:t>
            </w:r>
            <w:r w:rsidR="001C6EE5">
              <w:rPr>
                <w:rFonts w:eastAsia="Calibri"/>
                <w:sz w:val="24"/>
                <w:szCs w:val="24"/>
                <w:lang w:eastAsia="en-US"/>
              </w:rPr>
              <w:t>на 4 курсе</w:t>
            </w:r>
          </w:p>
        </w:tc>
      </w:tr>
    </w:tbl>
    <w:p w:rsidR="00C71CB5" w:rsidRPr="008C6538" w:rsidRDefault="00C71CB5" w:rsidP="002C174C">
      <w:pPr>
        <w:ind w:firstLine="709"/>
        <w:jc w:val="both"/>
        <w:rPr>
          <w:rFonts w:eastAsia="Calibri"/>
          <w:color w:val="000000"/>
          <w:sz w:val="24"/>
          <w:szCs w:val="24"/>
          <w:lang w:eastAsia="en-US"/>
        </w:rPr>
      </w:pPr>
    </w:p>
    <w:p w:rsidR="007F4B97" w:rsidRPr="008C6538" w:rsidRDefault="0047572F" w:rsidP="00A76E53">
      <w:pPr>
        <w:keepNext/>
        <w:ind w:firstLine="709"/>
        <w:jc w:val="both"/>
        <w:rPr>
          <w:rFonts w:eastAsia="Calibri"/>
          <w:b/>
          <w:color w:val="000000"/>
          <w:sz w:val="24"/>
          <w:szCs w:val="24"/>
        </w:rPr>
      </w:pPr>
      <w:r w:rsidRPr="008C6538">
        <w:rPr>
          <w:b/>
          <w:color w:val="000000"/>
          <w:sz w:val="24"/>
          <w:szCs w:val="24"/>
        </w:rPr>
        <w:t xml:space="preserve">5. </w:t>
      </w:r>
      <w:r w:rsidR="0047633A" w:rsidRPr="008C6538">
        <w:rPr>
          <w:b/>
          <w:color w:val="000000"/>
          <w:sz w:val="24"/>
          <w:szCs w:val="24"/>
        </w:rPr>
        <w:t>Содержание дисциплины, структурированное по темам (разделам) с указа</w:t>
      </w:r>
      <w:r w:rsidR="0047633A" w:rsidRPr="008C6538">
        <w:rPr>
          <w:b/>
          <w:color w:val="000000"/>
          <w:sz w:val="24"/>
          <w:szCs w:val="24"/>
        </w:rPr>
        <w:lastRenderedPageBreak/>
        <w:t>нием отведенного на них количества академических часов и видов учебных занятий</w:t>
      </w:r>
    </w:p>
    <w:p w:rsidR="007F4B97" w:rsidRPr="008C6538" w:rsidRDefault="007F4B97" w:rsidP="00A76E53">
      <w:pPr>
        <w:keepNext/>
        <w:ind w:firstLine="709"/>
        <w:contextualSpacing/>
        <w:jc w:val="both"/>
        <w:rPr>
          <w:rFonts w:eastAsia="Calibri"/>
          <w:b/>
          <w:color w:val="000000"/>
          <w:sz w:val="24"/>
          <w:szCs w:val="24"/>
        </w:rPr>
      </w:pPr>
    </w:p>
    <w:p w:rsidR="00114770" w:rsidRPr="008C6538" w:rsidRDefault="00114770" w:rsidP="00A76E53">
      <w:pPr>
        <w:tabs>
          <w:tab w:val="left" w:pos="900"/>
        </w:tabs>
        <w:ind w:firstLine="709"/>
        <w:jc w:val="both"/>
        <w:rPr>
          <w:b/>
          <w:color w:val="000000"/>
          <w:sz w:val="24"/>
          <w:szCs w:val="24"/>
        </w:rPr>
      </w:pPr>
      <w:r w:rsidRPr="008C6538">
        <w:rPr>
          <w:b/>
          <w:color w:val="000000"/>
          <w:sz w:val="24"/>
          <w:szCs w:val="24"/>
        </w:rPr>
        <w:t>5.1. Тематический план для очной формы обучения</w:t>
      </w:r>
    </w:p>
    <w:p w:rsidR="001F7A9D" w:rsidRPr="008C6538" w:rsidRDefault="001F7A9D" w:rsidP="00A76E53">
      <w:pPr>
        <w:tabs>
          <w:tab w:val="left" w:pos="900"/>
        </w:tabs>
        <w:ind w:firstLine="709"/>
        <w:jc w:val="both"/>
        <w:rPr>
          <w:b/>
          <w:color w:val="000000"/>
          <w:sz w:val="24"/>
          <w:szCs w:val="24"/>
        </w:rPr>
      </w:pPr>
    </w:p>
    <w:tbl>
      <w:tblPr>
        <w:tblW w:w="5000" w:type="pct"/>
        <w:jc w:val="center"/>
        <w:tblLook w:val="04A0" w:firstRow="1" w:lastRow="0" w:firstColumn="1" w:lastColumn="0" w:noHBand="0" w:noVBand="1"/>
      </w:tblPr>
      <w:tblGrid>
        <w:gridCol w:w="5313"/>
        <w:gridCol w:w="477"/>
        <w:gridCol w:w="458"/>
        <w:gridCol w:w="615"/>
        <w:gridCol w:w="615"/>
        <w:gridCol w:w="615"/>
        <w:gridCol w:w="670"/>
        <w:gridCol w:w="808"/>
      </w:tblGrid>
      <w:tr w:rsidR="00EC433E" w:rsidRPr="008C6538" w:rsidTr="009C26FE">
        <w:trPr>
          <w:trHeight w:val="510"/>
          <w:jc w:val="center"/>
        </w:trPr>
        <w:tc>
          <w:tcPr>
            <w:tcW w:w="2796" w:type="pct"/>
            <w:tcBorders>
              <w:top w:val="single" w:sz="8" w:space="0" w:color="auto"/>
              <w:left w:val="single" w:sz="8" w:space="0" w:color="auto"/>
              <w:bottom w:val="single" w:sz="8" w:space="0" w:color="auto"/>
              <w:right w:val="single" w:sz="8" w:space="0" w:color="auto"/>
            </w:tcBorders>
            <w:vAlign w:val="center"/>
            <w:hideMark/>
          </w:tcPr>
          <w:p w:rsidR="00EC433E" w:rsidRPr="008C6538" w:rsidRDefault="00EC433E">
            <w:pPr>
              <w:jc w:val="both"/>
              <w:rPr>
                <w:sz w:val="24"/>
                <w:szCs w:val="24"/>
              </w:rPr>
            </w:pPr>
            <w:r w:rsidRPr="008C6538">
              <w:rPr>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single" w:sz="8" w:space="0" w:color="auto"/>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Лек</w:t>
            </w:r>
          </w:p>
        </w:tc>
        <w:tc>
          <w:tcPr>
            <w:tcW w:w="341" w:type="pct"/>
            <w:tcBorders>
              <w:top w:val="single" w:sz="8" w:space="0" w:color="auto"/>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Лаб</w:t>
            </w:r>
          </w:p>
        </w:tc>
        <w:tc>
          <w:tcPr>
            <w:tcW w:w="341" w:type="pct"/>
            <w:tcBorders>
              <w:top w:val="single" w:sz="8" w:space="0" w:color="auto"/>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Пр</w:t>
            </w:r>
          </w:p>
        </w:tc>
        <w:tc>
          <w:tcPr>
            <w:tcW w:w="341" w:type="pct"/>
            <w:tcBorders>
              <w:top w:val="single" w:sz="8" w:space="0" w:color="auto"/>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СРС</w:t>
            </w:r>
          </w:p>
        </w:tc>
        <w:tc>
          <w:tcPr>
            <w:tcW w:w="391" w:type="pct"/>
            <w:tcBorders>
              <w:top w:val="single" w:sz="8" w:space="0" w:color="auto"/>
              <w:left w:val="nil"/>
              <w:bottom w:val="single" w:sz="8" w:space="0" w:color="auto"/>
              <w:right w:val="single" w:sz="8" w:space="0" w:color="auto"/>
            </w:tcBorders>
            <w:vAlign w:val="center"/>
            <w:hideMark/>
          </w:tcPr>
          <w:p w:rsidR="00EC433E" w:rsidRPr="008C6538" w:rsidRDefault="00EC433E">
            <w:pPr>
              <w:jc w:val="center"/>
              <w:rPr>
                <w:bCs/>
                <w:sz w:val="24"/>
                <w:szCs w:val="24"/>
              </w:rPr>
            </w:pPr>
            <w:r w:rsidRPr="008C6538">
              <w:rPr>
                <w:bCs/>
                <w:sz w:val="24"/>
                <w:szCs w:val="24"/>
              </w:rPr>
              <w:t>Всего</w:t>
            </w:r>
          </w:p>
        </w:tc>
      </w:tr>
      <w:tr w:rsidR="00EC433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C433E" w:rsidRPr="008C6538" w:rsidRDefault="00EC433E" w:rsidP="00EC433E">
            <w:pPr>
              <w:jc w:val="center"/>
              <w:rPr>
                <w:color w:val="000000"/>
                <w:sz w:val="24"/>
                <w:szCs w:val="24"/>
              </w:rPr>
            </w:pPr>
            <w:r w:rsidRPr="008C6538">
              <w:rPr>
                <w:sz w:val="24"/>
                <w:szCs w:val="24"/>
              </w:rPr>
              <w:t xml:space="preserve">Раздел I. </w:t>
            </w:r>
            <w:r w:rsidRPr="008C6538">
              <w:rPr>
                <w:b/>
                <w:bCs/>
                <w:color w:val="000000"/>
                <w:sz w:val="24"/>
                <w:szCs w:val="24"/>
                <w:shd w:val="clear" w:color="auto" w:fill="FFFFFF"/>
              </w:rPr>
              <w:t>Физиология растительной клетки</w:t>
            </w:r>
          </w:p>
          <w:p w:rsidR="00EC433E" w:rsidRPr="008C6538" w:rsidRDefault="00EC433E">
            <w:pPr>
              <w:tabs>
                <w:tab w:val="left" w:pos="900"/>
              </w:tabs>
              <w:ind w:left="540"/>
              <w:jc w:val="both"/>
              <w:rPr>
                <w:b/>
                <w:bCs/>
                <w:sz w:val="24"/>
                <w:szCs w:val="24"/>
              </w:rPr>
            </w:pP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EC433E" w:rsidRPr="008C6538" w:rsidRDefault="00EC433E" w:rsidP="00CD1C94">
            <w:pPr>
              <w:numPr>
                <w:ilvl w:val="0"/>
                <w:numId w:val="22"/>
              </w:numPr>
              <w:jc w:val="both"/>
              <w:rPr>
                <w:sz w:val="24"/>
                <w:szCs w:val="24"/>
              </w:rPr>
            </w:pPr>
            <w:r w:rsidRPr="008C6538">
              <w:rPr>
                <w:color w:val="000000"/>
                <w:sz w:val="24"/>
                <w:szCs w:val="24"/>
                <w:shd w:val="clear" w:color="auto" w:fill="FFFFFF"/>
              </w:rPr>
              <w:t xml:space="preserve">Особенности строения растительных организмов в связи с автотрофным типом питания. </w:t>
            </w: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10</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15</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rsidP="00CD1C94">
            <w:pPr>
              <w:widowControl/>
              <w:numPr>
                <w:ilvl w:val="0"/>
                <w:numId w:val="22"/>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widowControl/>
              <w:autoSpaceDE/>
              <w:autoSpaceDN/>
              <w:adjustRightInd/>
              <w:rPr>
                <w:sz w:val="24"/>
                <w:szCs w:val="24"/>
              </w:rPr>
            </w:pPr>
            <w:r w:rsidRPr="008C6538">
              <w:rPr>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B4AD1">
            <w:pPr>
              <w:widowControl/>
              <w:autoSpaceDE/>
              <w:autoSpaceDN/>
              <w:adjustRightInd/>
              <w:rPr>
                <w:sz w:val="24"/>
                <w:szCs w:val="24"/>
              </w:rPr>
            </w:pPr>
            <w:r>
              <w:rPr>
                <w:sz w:val="24"/>
                <w:szCs w:val="24"/>
              </w:rPr>
              <w:t>2</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EC433E" w:rsidRPr="008C6538" w:rsidRDefault="00EC433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Фотосинтез</w:t>
            </w:r>
          </w:p>
          <w:p w:rsidR="00EC433E" w:rsidRPr="008C6538" w:rsidRDefault="00EC433E">
            <w:pPr>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widowControl/>
              <w:autoSpaceDE/>
              <w:autoSpaceDN/>
              <w:adjustRightInd/>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rPr>
                <w:sz w:val="24"/>
                <w:szCs w:val="24"/>
              </w:rPr>
            </w:pPr>
            <w:r w:rsidRPr="008C6538">
              <w:rPr>
                <w:sz w:val="24"/>
                <w:szCs w:val="24"/>
              </w:rPr>
              <w:t>10</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15</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pPr>
              <w:widowControl/>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widowControl/>
              <w:autoSpaceDE/>
              <w:autoSpaceDN/>
              <w:adjustRightInd/>
              <w:rPr>
                <w:sz w:val="24"/>
                <w:szCs w:val="24"/>
              </w:rPr>
            </w:pPr>
            <w:r w:rsidRPr="008C6538">
              <w:rPr>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widowControl/>
              <w:autoSpaceDE/>
              <w:autoSpaceDN/>
              <w:adjustRightInd/>
              <w:rPr>
                <w:sz w:val="24"/>
                <w:szCs w:val="24"/>
              </w:rPr>
            </w:pPr>
            <w:r w:rsidRPr="008C6538">
              <w:rPr>
                <w:sz w:val="24"/>
                <w:szCs w:val="24"/>
              </w:rPr>
              <w:t>2</w:t>
            </w:r>
          </w:p>
        </w:tc>
      </w:tr>
      <w:tr w:rsidR="00EC433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C433E" w:rsidRPr="008C6538" w:rsidRDefault="00EC433E" w:rsidP="00EC433E">
            <w:pPr>
              <w:jc w:val="center"/>
              <w:rPr>
                <w:color w:val="000000"/>
                <w:sz w:val="24"/>
                <w:szCs w:val="24"/>
              </w:rPr>
            </w:pPr>
            <w:r w:rsidRPr="008C6538">
              <w:rPr>
                <w:sz w:val="24"/>
                <w:szCs w:val="24"/>
              </w:rPr>
              <w:t xml:space="preserve">Раздел II.   </w:t>
            </w:r>
            <w:r w:rsidRPr="008C6538">
              <w:rPr>
                <w:b/>
                <w:sz w:val="24"/>
                <w:szCs w:val="24"/>
              </w:rPr>
              <w:t>Жизнедеятельность растений</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У</w:t>
            </w:r>
            <w:r w:rsidR="00EC433E" w:rsidRPr="008C6538">
              <w:rPr>
                <w:color w:val="000000"/>
                <w:sz w:val="24"/>
                <w:szCs w:val="24"/>
                <w:shd w:val="clear" w:color="auto" w:fill="FFFFFF"/>
              </w:rPr>
              <w:t>чени</w:t>
            </w:r>
            <w:r w:rsidRPr="008C6538">
              <w:rPr>
                <w:color w:val="000000"/>
                <w:sz w:val="24"/>
                <w:szCs w:val="24"/>
                <w:shd w:val="clear" w:color="auto" w:fill="FFFFFF"/>
              </w:rPr>
              <w:t>е</w:t>
            </w:r>
            <w:r w:rsidR="00EC433E" w:rsidRPr="008C6538">
              <w:rPr>
                <w:color w:val="000000"/>
                <w:sz w:val="24"/>
                <w:szCs w:val="24"/>
                <w:shd w:val="clear" w:color="auto" w:fill="FFFFFF"/>
              </w:rPr>
              <w:t xml:space="preserve"> о дыхании (Лавуазье, Шееле, Ингенгауз, Соссюр, Шенбайн). </w:t>
            </w:r>
          </w:p>
          <w:p w:rsidR="00EC433E" w:rsidRPr="008C6538" w:rsidRDefault="00EC433E" w:rsidP="009C26FE">
            <w:pPr>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6</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rPr>
                <w:sz w:val="24"/>
                <w:szCs w:val="24"/>
              </w:rPr>
            </w:pPr>
            <w:r w:rsidRPr="008C6538">
              <w:rPr>
                <w:sz w:val="24"/>
                <w:szCs w:val="24"/>
              </w:rPr>
              <w:t>10</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17</w:t>
            </w:r>
          </w:p>
        </w:tc>
      </w:tr>
      <w:tr w:rsidR="00EC433E" w:rsidRPr="008C6538" w:rsidTr="009B4AD1">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rsidP="00CD1C94">
            <w:pPr>
              <w:widowControl/>
              <w:numPr>
                <w:ilvl w:val="0"/>
                <w:numId w:val="22"/>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r w:rsidR="009C26FE" w:rsidRPr="008C6538">
              <w:rPr>
                <w:i/>
                <w:iCs/>
                <w:sz w:val="24"/>
                <w:szCs w:val="24"/>
              </w:rPr>
              <w:t>2</w:t>
            </w:r>
          </w:p>
        </w:tc>
        <w:tc>
          <w:tcPr>
            <w:tcW w:w="341" w:type="pct"/>
            <w:tcBorders>
              <w:top w:val="nil"/>
              <w:left w:val="nil"/>
              <w:bottom w:val="single" w:sz="8" w:space="0" w:color="auto"/>
              <w:right w:val="single" w:sz="8" w:space="0" w:color="auto"/>
            </w:tcBorders>
            <w:shd w:val="clear" w:color="auto" w:fill="F2F2F2"/>
            <w:vAlign w:val="center"/>
          </w:tcPr>
          <w:p w:rsidR="00EC433E" w:rsidRPr="008C6538" w:rsidRDefault="00EC433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tcPr>
          <w:p w:rsidR="00EC433E" w:rsidRPr="008C6538" w:rsidRDefault="00EC433E">
            <w:pPr>
              <w:rPr>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B4AD1">
            <w:pPr>
              <w:rPr>
                <w:sz w:val="24"/>
                <w:szCs w:val="24"/>
              </w:rPr>
            </w:pPr>
            <w:r>
              <w:rPr>
                <w:sz w:val="24"/>
                <w:szCs w:val="24"/>
              </w:rPr>
              <w:t>2</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EC433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 xml:space="preserve">Структура и физические свойства воды в жидком и твердом состоянии. </w:t>
            </w:r>
          </w:p>
          <w:p w:rsidR="00EC433E" w:rsidRPr="008C6538" w:rsidRDefault="00EC433E">
            <w:pPr>
              <w:tabs>
                <w:tab w:val="num" w:pos="900"/>
              </w:tabs>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10</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15</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rsidP="00CD1C94">
            <w:pPr>
              <w:widowControl/>
              <w:numPr>
                <w:ilvl w:val="0"/>
                <w:numId w:val="22"/>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jc w:val="center"/>
              <w:rPr>
                <w:i/>
                <w:iCs/>
                <w:sz w:val="24"/>
                <w:szCs w:val="24"/>
              </w:rPr>
            </w:pPr>
            <w:r w:rsidRPr="008C6538">
              <w:rPr>
                <w:i/>
                <w:iCs/>
                <w:sz w:val="24"/>
                <w:szCs w:val="24"/>
              </w:rPr>
              <w:t>2</w:t>
            </w:r>
            <w:r w:rsidR="00EC433E"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r w:rsidR="009C26FE" w:rsidRPr="008C6538">
              <w:rPr>
                <w:i/>
                <w:iCs/>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widowControl/>
              <w:autoSpaceDE/>
              <w:autoSpaceDN/>
              <w:adjustRightInd/>
              <w:rPr>
                <w:sz w:val="24"/>
                <w:szCs w:val="24"/>
              </w:rPr>
            </w:pPr>
            <w:r w:rsidRPr="008C6538">
              <w:rPr>
                <w:sz w:val="24"/>
                <w:szCs w:val="24"/>
              </w:rPr>
              <w:t>4</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Корневое питание растений</w:t>
            </w:r>
          </w:p>
          <w:p w:rsidR="00EC433E" w:rsidRPr="008C6538" w:rsidRDefault="00EC433E">
            <w:pPr>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rPr>
                <w:sz w:val="24"/>
                <w:szCs w:val="24"/>
              </w:rPr>
            </w:pPr>
            <w:r w:rsidRPr="008C6538">
              <w:rPr>
                <w:sz w:val="24"/>
                <w:szCs w:val="24"/>
              </w:rPr>
              <w:t>8</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EC433E" w:rsidP="009C26FE">
            <w:pPr>
              <w:jc w:val="center"/>
              <w:rPr>
                <w:bCs/>
                <w:sz w:val="24"/>
                <w:szCs w:val="24"/>
              </w:rPr>
            </w:pPr>
            <w:r w:rsidRPr="008C6538">
              <w:rPr>
                <w:bCs/>
                <w:sz w:val="24"/>
                <w:szCs w:val="24"/>
              </w:rPr>
              <w:t>1</w:t>
            </w:r>
            <w:r w:rsidR="009C26FE" w:rsidRPr="008C6538">
              <w:rPr>
                <w:bCs/>
                <w:sz w:val="24"/>
                <w:szCs w:val="24"/>
              </w:rPr>
              <w:t>3</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pPr>
              <w:widowControl/>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rPr>
                <w:sz w:val="24"/>
                <w:szCs w:val="24"/>
              </w:rPr>
            </w:pPr>
            <w:r w:rsidRPr="008C6538">
              <w:rPr>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rPr>
                <w:sz w:val="24"/>
                <w:szCs w:val="24"/>
              </w:rPr>
            </w:pPr>
            <w:r w:rsidRPr="008C6538">
              <w:rPr>
                <w:sz w:val="24"/>
                <w:szCs w:val="24"/>
              </w:rPr>
              <w:t>2</w:t>
            </w:r>
          </w:p>
        </w:tc>
      </w:tr>
      <w:tr w:rsidR="00EC433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C433E" w:rsidRPr="008C6538" w:rsidRDefault="00EC433E" w:rsidP="009C26FE">
            <w:pPr>
              <w:jc w:val="center"/>
              <w:rPr>
                <w:b/>
                <w:kern w:val="16"/>
                <w:sz w:val="24"/>
                <w:szCs w:val="24"/>
              </w:rPr>
            </w:pPr>
            <w:r w:rsidRPr="008C6538">
              <w:rPr>
                <w:sz w:val="24"/>
                <w:szCs w:val="24"/>
              </w:rPr>
              <w:lastRenderedPageBreak/>
              <w:t xml:space="preserve">Раздел III.   </w:t>
            </w:r>
            <w:r w:rsidRPr="008C6538">
              <w:rPr>
                <w:rStyle w:val="submenu-table"/>
                <w:b/>
                <w:bCs/>
                <w:color w:val="000000"/>
                <w:sz w:val="24"/>
                <w:szCs w:val="24"/>
                <w:shd w:val="clear" w:color="auto" w:fill="FFFFFF"/>
              </w:rPr>
              <w:t>Рост и развитие растений</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Рост растений</w:t>
            </w:r>
          </w:p>
          <w:p w:rsidR="00EC433E" w:rsidRPr="008C6538" w:rsidRDefault="00EC433E">
            <w:pPr>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8</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EC433E" w:rsidP="009C26FE">
            <w:pPr>
              <w:jc w:val="center"/>
              <w:rPr>
                <w:bCs/>
                <w:sz w:val="24"/>
                <w:szCs w:val="24"/>
              </w:rPr>
            </w:pPr>
            <w:r w:rsidRPr="008C6538">
              <w:rPr>
                <w:bCs/>
                <w:sz w:val="24"/>
                <w:szCs w:val="24"/>
              </w:rPr>
              <w:t>1</w:t>
            </w:r>
            <w:r w:rsidR="009C26FE" w:rsidRPr="008C6538">
              <w:rPr>
                <w:bCs/>
                <w:sz w:val="24"/>
                <w:szCs w:val="24"/>
              </w:rPr>
              <w:t>3</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rsidP="00CD1C94">
            <w:pPr>
              <w:widowControl/>
              <w:numPr>
                <w:ilvl w:val="0"/>
                <w:numId w:val="22"/>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rsidP="009B4AD1">
            <w:pPr>
              <w:jc w:val="center"/>
              <w:rPr>
                <w:i/>
                <w:iCs/>
                <w:sz w:val="24"/>
                <w:szCs w:val="24"/>
              </w:rPr>
            </w:pPr>
            <w:r w:rsidRPr="008C6538">
              <w:rPr>
                <w:i/>
                <w:iCs/>
                <w:sz w:val="24"/>
                <w:szCs w:val="24"/>
              </w:rPr>
              <w:t> </w:t>
            </w:r>
            <w:r w:rsidR="009B4AD1">
              <w:rPr>
                <w:i/>
                <w:iCs/>
                <w:sz w:val="24"/>
                <w:szCs w:val="24"/>
              </w:rPr>
              <w:t>6</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B4AD1">
            <w:pPr>
              <w:rPr>
                <w:sz w:val="24"/>
                <w:szCs w:val="24"/>
              </w:rPr>
            </w:pPr>
            <w:r>
              <w:rPr>
                <w:sz w:val="24"/>
                <w:szCs w:val="24"/>
              </w:rPr>
              <w:t>6</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EC433E" w:rsidP="00CD1C94">
            <w:pPr>
              <w:numPr>
                <w:ilvl w:val="0"/>
                <w:numId w:val="22"/>
              </w:numPr>
              <w:jc w:val="both"/>
              <w:rPr>
                <w:color w:val="000000"/>
                <w:sz w:val="24"/>
                <w:szCs w:val="24"/>
                <w:shd w:val="clear" w:color="auto" w:fill="FFFFFF"/>
              </w:rPr>
            </w:pPr>
            <w:r w:rsidRPr="008C6538">
              <w:rPr>
                <w:color w:val="000000"/>
                <w:sz w:val="24"/>
                <w:szCs w:val="24"/>
                <w:shd w:val="clear" w:color="auto" w:fill="FFFFFF"/>
              </w:rPr>
              <w:t xml:space="preserve">Культура изолированных тканей. </w:t>
            </w:r>
          </w:p>
          <w:p w:rsidR="00EC433E" w:rsidRPr="008C6538" w:rsidRDefault="00EC433E">
            <w:pPr>
              <w:jc w:val="both"/>
              <w:rPr>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4</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8</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1</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13</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rsidP="00CD1C94">
            <w:pPr>
              <w:widowControl/>
              <w:numPr>
                <w:ilvl w:val="0"/>
                <w:numId w:val="22"/>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bCs/>
                <w:i/>
                <w:iCs/>
                <w:sz w:val="24"/>
                <w:szCs w:val="24"/>
              </w:rPr>
            </w:pP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EC433E" w:rsidP="00CD1C94">
            <w:pPr>
              <w:pStyle w:val="36"/>
              <w:numPr>
                <w:ilvl w:val="0"/>
                <w:numId w:val="22"/>
              </w:numPr>
              <w:spacing w:line="276" w:lineRule="auto"/>
              <w:jc w:val="both"/>
              <w:rPr>
                <w:color w:val="000000"/>
                <w:shd w:val="clear" w:color="auto" w:fill="FFFFFF"/>
              </w:rPr>
            </w:pPr>
            <w:r w:rsidRPr="008C6538">
              <w:rPr>
                <w:color w:val="000000"/>
                <w:shd w:val="clear" w:color="auto" w:fill="FFFFFF"/>
              </w:rPr>
              <w:t xml:space="preserve">Устойчивость как приспособление растений к условиям существования. </w:t>
            </w:r>
          </w:p>
          <w:p w:rsidR="00EC433E" w:rsidRPr="008C6538" w:rsidRDefault="00EC433E">
            <w:pPr>
              <w:pStyle w:val="36"/>
              <w:spacing w:line="276" w:lineRule="auto"/>
              <w:jc w:val="both"/>
            </w:pP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6</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8</w:t>
            </w:r>
          </w:p>
        </w:tc>
        <w:tc>
          <w:tcPr>
            <w:tcW w:w="341" w:type="pct"/>
            <w:tcBorders>
              <w:top w:val="nil"/>
              <w:left w:val="nil"/>
              <w:bottom w:val="single" w:sz="8" w:space="0" w:color="auto"/>
              <w:right w:val="single" w:sz="8" w:space="0" w:color="auto"/>
            </w:tcBorders>
            <w:vAlign w:val="center"/>
            <w:hideMark/>
          </w:tcPr>
          <w:p w:rsidR="00EC433E" w:rsidRPr="008C6538" w:rsidRDefault="009C26FE">
            <w:pPr>
              <w:jc w:val="center"/>
              <w:rPr>
                <w:sz w:val="24"/>
                <w:szCs w:val="24"/>
              </w:rPr>
            </w:pPr>
            <w:r w:rsidRPr="008C6538">
              <w:rPr>
                <w:sz w:val="24"/>
                <w:szCs w:val="24"/>
              </w:rPr>
              <w:t>2</w:t>
            </w:r>
          </w:p>
        </w:tc>
        <w:tc>
          <w:tcPr>
            <w:tcW w:w="391" w:type="pct"/>
            <w:tcBorders>
              <w:top w:val="nil"/>
              <w:left w:val="nil"/>
              <w:bottom w:val="single" w:sz="8" w:space="0" w:color="auto"/>
              <w:right w:val="single" w:sz="8" w:space="0" w:color="auto"/>
            </w:tcBorders>
            <w:vAlign w:val="center"/>
            <w:hideMark/>
          </w:tcPr>
          <w:p w:rsidR="00EC433E" w:rsidRPr="008C6538" w:rsidRDefault="009C26FE">
            <w:pPr>
              <w:jc w:val="center"/>
              <w:rPr>
                <w:bCs/>
                <w:sz w:val="24"/>
                <w:szCs w:val="24"/>
              </w:rPr>
            </w:pPr>
            <w:r w:rsidRPr="008C6538">
              <w:rPr>
                <w:bCs/>
                <w:sz w:val="24"/>
                <w:szCs w:val="24"/>
              </w:rPr>
              <w:t>16</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pPr>
              <w:widowControl/>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r w:rsidR="009C26FE" w:rsidRPr="008C6538">
              <w:rPr>
                <w:i/>
                <w:iCs/>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9C26FE">
            <w:pPr>
              <w:widowControl/>
              <w:autoSpaceDE/>
              <w:autoSpaceDN/>
              <w:adjustRightInd/>
              <w:rPr>
                <w:sz w:val="24"/>
                <w:szCs w:val="24"/>
              </w:rPr>
            </w:pPr>
            <w:r w:rsidRPr="008C6538">
              <w:rPr>
                <w:sz w:val="24"/>
                <w:szCs w:val="24"/>
              </w:rPr>
              <w:t>2</w:t>
            </w:r>
          </w:p>
        </w:tc>
      </w:tr>
      <w:tr w:rsidR="00EC433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EC433E" w:rsidRPr="008C6538" w:rsidRDefault="00EC433E">
            <w:pPr>
              <w:jc w:val="center"/>
              <w:rPr>
                <w:sz w:val="24"/>
                <w:szCs w:val="24"/>
              </w:rPr>
            </w:pPr>
            <w:r w:rsidRPr="008C6538">
              <w:rPr>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EC433E" w:rsidRPr="008C6538" w:rsidRDefault="00EC433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36</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0</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72</w:t>
            </w:r>
          </w:p>
        </w:tc>
        <w:tc>
          <w:tcPr>
            <w:tcW w:w="341" w:type="pct"/>
            <w:tcBorders>
              <w:top w:val="nil"/>
              <w:left w:val="nil"/>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9</w:t>
            </w:r>
          </w:p>
        </w:tc>
        <w:tc>
          <w:tcPr>
            <w:tcW w:w="391" w:type="pct"/>
            <w:tcBorders>
              <w:top w:val="nil"/>
              <w:left w:val="nil"/>
              <w:bottom w:val="single" w:sz="8" w:space="0" w:color="auto"/>
              <w:right w:val="single" w:sz="8" w:space="0" w:color="auto"/>
            </w:tcBorders>
            <w:vAlign w:val="center"/>
            <w:hideMark/>
          </w:tcPr>
          <w:p w:rsidR="00EC433E" w:rsidRPr="008C6538" w:rsidRDefault="00EC433E">
            <w:pPr>
              <w:jc w:val="center"/>
              <w:rPr>
                <w:bCs/>
                <w:sz w:val="24"/>
                <w:szCs w:val="24"/>
              </w:rPr>
            </w:pPr>
            <w:r w:rsidRPr="008C6538">
              <w:rPr>
                <w:bCs/>
                <w:sz w:val="24"/>
                <w:szCs w:val="24"/>
              </w:rPr>
              <w:t>117</w:t>
            </w:r>
          </w:p>
        </w:tc>
      </w:tr>
      <w:tr w:rsidR="00EC433E" w:rsidRPr="008C6538" w:rsidTr="009C26FE">
        <w:trPr>
          <w:trHeight w:val="810"/>
          <w:jc w:val="center"/>
        </w:trPr>
        <w:tc>
          <w:tcPr>
            <w:tcW w:w="2796" w:type="pct"/>
            <w:vMerge/>
            <w:tcBorders>
              <w:top w:val="nil"/>
              <w:left w:val="single" w:sz="8" w:space="0" w:color="auto"/>
              <w:bottom w:val="single" w:sz="8" w:space="0" w:color="000000"/>
              <w:right w:val="single" w:sz="8" w:space="0" w:color="auto"/>
            </w:tcBorders>
            <w:vAlign w:val="center"/>
            <w:hideMark/>
          </w:tcPr>
          <w:p w:rsidR="00EC433E" w:rsidRPr="008C6538" w:rsidRDefault="00EC433E">
            <w:pPr>
              <w:widowControl/>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EC433E" w:rsidRPr="008C6538" w:rsidRDefault="00EC433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8</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i/>
                <w:iCs/>
                <w:sz w:val="24"/>
                <w:szCs w:val="24"/>
              </w:rPr>
            </w:pPr>
            <w:r w:rsidRPr="008C6538">
              <w:rPr>
                <w:i/>
                <w:iCs/>
                <w:sz w:val="24"/>
                <w:szCs w:val="24"/>
              </w:rPr>
              <w:t>12</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bCs/>
                <w:i/>
                <w:iCs/>
                <w:sz w:val="24"/>
                <w:szCs w:val="24"/>
              </w:rPr>
            </w:pPr>
            <w:r w:rsidRPr="008C6538">
              <w:rPr>
                <w:bCs/>
                <w:i/>
                <w:iCs/>
                <w:sz w:val="24"/>
                <w:szCs w:val="24"/>
              </w:rPr>
              <w:t>20</w:t>
            </w:r>
          </w:p>
        </w:tc>
      </w:tr>
      <w:tr w:rsidR="00EC433E" w:rsidRPr="008C6538" w:rsidTr="009C26FE">
        <w:trPr>
          <w:trHeight w:val="810"/>
          <w:jc w:val="center"/>
        </w:trPr>
        <w:tc>
          <w:tcPr>
            <w:tcW w:w="2796" w:type="pct"/>
            <w:tcBorders>
              <w:top w:val="nil"/>
              <w:left w:val="single" w:sz="8" w:space="0" w:color="auto"/>
              <w:bottom w:val="single" w:sz="8" w:space="0" w:color="auto"/>
              <w:right w:val="single" w:sz="8" w:space="0" w:color="auto"/>
            </w:tcBorders>
            <w:vAlign w:val="center"/>
            <w:hideMark/>
          </w:tcPr>
          <w:p w:rsidR="00EC433E" w:rsidRPr="008C6538" w:rsidRDefault="00EC433E">
            <w:pPr>
              <w:jc w:val="center"/>
              <w:rPr>
                <w:sz w:val="24"/>
                <w:szCs w:val="24"/>
              </w:rPr>
            </w:pPr>
            <w:r w:rsidRPr="008C6538">
              <w:rPr>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EC433E" w:rsidRPr="008C6538" w:rsidRDefault="00EC433E">
            <w:pPr>
              <w:jc w:val="center"/>
              <w:rPr>
                <w:sz w:val="24"/>
                <w:szCs w:val="24"/>
              </w:rPr>
            </w:pPr>
            <w:r w:rsidRPr="008C6538">
              <w:rPr>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nil"/>
            </w:tcBorders>
            <w:shd w:val="clear" w:color="auto" w:fill="595959"/>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nil"/>
            </w:tcBorders>
            <w:shd w:val="clear" w:color="auto" w:fill="595959"/>
            <w:vAlign w:val="center"/>
            <w:hideMark/>
          </w:tcPr>
          <w:p w:rsidR="00EC433E" w:rsidRPr="008C6538" w:rsidRDefault="00EC433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sz w:val="24"/>
                <w:szCs w:val="24"/>
              </w:rPr>
            </w:pPr>
            <w:r w:rsidRPr="008C6538">
              <w:rPr>
                <w:sz w:val="24"/>
                <w:szCs w:val="24"/>
              </w:rPr>
              <w:t> </w:t>
            </w:r>
          </w:p>
        </w:tc>
        <w:tc>
          <w:tcPr>
            <w:tcW w:w="391" w:type="pct"/>
            <w:tcBorders>
              <w:top w:val="nil"/>
              <w:left w:val="nil"/>
              <w:bottom w:val="single" w:sz="8" w:space="0" w:color="auto"/>
              <w:right w:val="single" w:sz="8" w:space="0" w:color="auto"/>
            </w:tcBorders>
            <w:vAlign w:val="center"/>
            <w:hideMark/>
          </w:tcPr>
          <w:p w:rsidR="00EC433E" w:rsidRPr="008C6538" w:rsidRDefault="00EC433E">
            <w:pPr>
              <w:spacing w:line="276" w:lineRule="auto"/>
              <w:rPr>
                <w:sz w:val="24"/>
                <w:szCs w:val="24"/>
              </w:rPr>
            </w:pPr>
            <w:r w:rsidRPr="008C6538">
              <w:rPr>
                <w:sz w:val="24"/>
                <w:szCs w:val="24"/>
              </w:rPr>
              <w:t>27</w:t>
            </w:r>
          </w:p>
        </w:tc>
      </w:tr>
      <w:tr w:rsidR="00EC433E" w:rsidRPr="008C6538" w:rsidTr="009C26FE">
        <w:trPr>
          <w:trHeight w:val="810"/>
          <w:jc w:val="center"/>
        </w:trPr>
        <w:tc>
          <w:tcPr>
            <w:tcW w:w="2796" w:type="pct"/>
            <w:tcBorders>
              <w:top w:val="nil"/>
              <w:left w:val="single" w:sz="8" w:space="0" w:color="auto"/>
              <w:bottom w:val="single" w:sz="8" w:space="0" w:color="auto"/>
              <w:right w:val="single" w:sz="8" w:space="0" w:color="auto"/>
            </w:tcBorders>
            <w:vAlign w:val="center"/>
            <w:hideMark/>
          </w:tcPr>
          <w:p w:rsidR="00EC433E" w:rsidRPr="008C6538" w:rsidRDefault="00EC433E" w:rsidP="00C71CB5">
            <w:pPr>
              <w:jc w:val="center"/>
              <w:rPr>
                <w:sz w:val="24"/>
                <w:szCs w:val="24"/>
              </w:rPr>
            </w:pPr>
            <w:r w:rsidRPr="008C6538">
              <w:rPr>
                <w:sz w:val="24"/>
                <w:szCs w:val="24"/>
              </w:rPr>
              <w:t xml:space="preserve">Итого с </w:t>
            </w:r>
            <w:r w:rsidR="00C71CB5" w:rsidRPr="008C6538">
              <w:rPr>
                <w:sz w:val="24"/>
                <w:szCs w:val="24"/>
              </w:rPr>
              <w:t>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EC433E" w:rsidRPr="008C6538" w:rsidRDefault="00EC433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EC433E" w:rsidRPr="008C6538" w:rsidRDefault="00EC433E">
            <w:pPr>
              <w:jc w:val="center"/>
              <w:rPr>
                <w:bCs/>
                <w:i/>
                <w:iCs/>
                <w:sz w:val="24"/>
                <w:szCs w:val="24"/>
              </w:rPr>
            </w:pPr>
            <w:r w:rsidRPr="008C6538">
              <w:rPr>
                <w:bCs/>
                <w:i/>
                <w:iCs/>
                <w:sz w:val="24"/>
                <w:szCs w:val="24"/>
              </w:rPr>
              <w:t>144</w:t>
            </w:r>
          </w:p>
        </w:tc>
      </w:tr>
    </w:tbl>
    <w:p w:rsidR="001F7A9D" w:rsidRPr="008C6538" w:rsidRDefault="001F7A9D" w:rsidP="00A76E53">
      <w:pPr>
        <w:tabs>
          <w:tab w:val="left" w:pos="900"/>
        </w:tabs>
        <w:ind w:firstLine="709"/>
        <w:jc w:val="both"/>
        <w:rPr>
          <w:b/>
          <w:color w:val="000000"/>
          <w:sz w:val="24"/>
          <w:szCs w:val="24"/>
        </w:rPr>
      </w:pPr>
    </w:p>
    <w:p w:rsidR="001F7A9D" w:rsidRPr="008C6538" w:rsidRDefault="001F7A9D" w:rsidP="00A76E53">
      <w:pPr>
        <w:tabs>
          <w:tab w:val="left" w:pos="900"/>
        </w:tabs>
        <w:ind w:firstLine="709"/>
        <w:jc w:val="both"/>
        <w:rPr>
          <w:b/>
          <w:color w:val="000000"/>
          <w:sz w:val="24"/>
          <w:szCs w:val="24"/>
        </w:rPr>
      </w:pPr>
    </w:p>
    <w:p w:rsidR="007F4B97" w:rsidRPr="008C6538" w:rsidRDefault="00B4104A" w:rsidP="00A76E53">
      <w:pPr>
        <w:tabs>
          <w:tab w:val="left" w:pos="900"/>
        </w:tabs>
        <w:ind w:firstLine="709"/>
        <w:jc w:val="both"/>
        <w:rPr>
          <w:b/>
          <w:color w:val="000000"/>
          <w:sz w:val="24"/>
          <w:szCs w:val="24"/>
        </w:rPr>
      </w:pPr>
      <w:r w:rsidRPr="008C6538">
        <w:rPr>
          <w:b/>
          <w:color w:val="000000"/>
          <w:sz w:val="24"/>
          <w:szCs w:val="24"/>
        </w:rPr>
        <w:br w:type="page"/>
      </w:r>
      <w:r w:rsidR="00114770" w:rsidRPr="008C6538">
        <w:rPr>
          <w:b/>
          <w:color w:val="000000"/>
          <w:sz w:val="24"/>
          <w:szCs w:val="24"/>
        </w:rPr>
        <w:lastRenderedPageBreak/>
        <w:t xml:space="preserve">5.2. </w:t>
      </w:r>
      <w:r w:rsidR="007F4B97" w:rsidRPr="008C6538">
        <w:rPr>
          <w:b/>
          <w:color w:val="000000"/>
          <w:sz w:val="24"/>
          <w:szCs w:val="24"/>
        </w:rPr>
        <w:t xml:space="preserve">Тематический план для </w:t>
      </w:r>
      <w:r w:rsidR="00586FAD" w:rsidRPr="008C6538">
        <w:rPr>
          <w:b/>
          <w:color w:val="000000"/>
          <w:sz w:val="24"/>
          <w:szCs w:val="24"/>
        </w:rPr>
        <w:t>за</w:t>
      </w:r>
      <w:r w:rsidR="007F4B97" w:rsidRPr="008C6538">
        <w:rPr>
          <w:b/>
          <w:color w:val="000000"/>
          <w:sz w:val="24"/>
          <w:szCs w:val="24"/>
        </w:rPr>
        <w:t>очной формы обучения</w:t>
      </w:r>
    </w:p>
    <w:p w:rsidR="00642E3F" w:rsidRPr="008C6538" w:rsidRDefault="00642E3F" w:rsidP="00A76E53">
      <w:pPr>
        <w:tabs>
          <w:tab w:val="left" w:pos="900"/>
        </w:tabs>
        <w:ind w:firstLine="709"/>
        <w:jc w:val="both"/>
        <w:rPr>
          <w:b/>
          <w:color w:val="000000"/>
          <w:sz w:val="24"/>
          <w:szCs w:val="24"/>
        </w:rPr>
      </w:pPr>
    </w:p>
    <w:p w:rsidR="006E0512" w:rsidRPr="008C6538" w:rsidRDefault="006E0512" w:rsidP="006E0512">
      <w:pPr>
        <w:tabs>
          <w:tab w:val="left" w:pos="900"/>
        </w:tabs>
        <w:ind w:firstLine="709"/>
        <w:jc w:val="both"/>
        <w:rPr>
          <w:b/>
          <w:color w:val="000000"/>
          <w:sz w:val="24"/>
          <w:szCs w:val="24"/>
        </w:rPr>
      </w:pPr>
    </w:p>
    <w:tbl>
      <w:tblPr>
        <w:tblW w:w="5000" w:type="pct"/>
        <w:jc w:val="center"/>
        <w:tblLook w:val="04A0" w:firstRow="1" w:lastRow="0" w:firstColumn="1" w:lastColumn="0" w:noHBand="0" w:noVBand="1"/>
      </w:tblPr>
      <w:tblGrid>
        <w:gridCol w:w="5313"/>
        <w:gridCol w:w="477"/>
        <w:gridCol w:w="458"/>
        <w:gridCol w:w="615"/>
        <w:gridCol w:w="615"/>
        <w:gridCol w:w="615"/>
        <w:gridCol w:w="670"/>
        <w:gridCol w:w="808"/>
      </w:tblGrid>
      <w:tr w:rsidR="009C26FE" w:rsidRPr="008C6538" w:rsidTr="009C26FE">
        <w:trPr>
          <w:trHeight w:val="510"/>
          <w:jc w:val="center"/>
        </w:trPr>
        <w:tc>
          <w:tcPr>
            <w:tcW w:w="2796" w:type="pct"/>
            <w:tcBorders>
              <w:top w:val="single" w:sz="8" w:space="0" w:color="auto"/>
              <w:left w:val="single" w:sz="8" w:space="0" w:color="auto"/>
              <w:bottom w:val="single" w:sz="8" w:space="0" w:color="auto"/>
              <w:right w:val="single" w:sz="8" w:space="0" w:color="auto"/>
            </w:tcBorders>
            <w:vAlign w:val="center"/>
            <w:hideMark/>
          </w:tcPr>
          <w:p w:rsidR="009C26FE" w:rsidRPr="008C6538" w:rsidRDefault="009C26FE">
            <w:pPr>
              <w:jc w:val="both"/>
              <w:rPr>
                <w:sz w:val="24"/>
                <w:szCs w:val="24"/>
              </w:rPr>
            </w:pPr>
            <w:r w:rsidRPr="008C6538">
              <w:rPr>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single" w:sz="8" w:space="0" w:color="auto"/>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Лек</w:t>
            </w:r>
          </w:p>
        </w:tc>
        <w:tc>
          <w:tcPr>
            <w:tcW w:w="341" w:type="pct"/>
            <w:tcBorders>
              <w:top w:val="single" w:sz="8" w:space="0" w:color="auto"/>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Лаб</w:t>
            </w:r>
          </w:p>
        </w:tc>
        <w:tc>
          <w:tcPr>
            <w:tcW w:w="341" w:type="pct"/>
            <w:tcBorders>
              <w:top w:val="single" w:sz="8" w:space="0" w:color="auto"/>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Пр</w:t>
            </w:r>
          </w:p>
        </w:tc>
        <w:tc>
          <w:tcPr>
            <w:tcW w:w="341" w:type="pct"/>
            <w:tcBorders>
              <w:top w:val="single" w:sz="8" w:space="0" w:color="auto"/>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СРС</w:t>
            </w:r>
          </w:p>
        </w:tc>
        <w:tc>
          <w:tcPr>
            <w:tcW w:w="391" w:type="pct"/>
            <w:tcBorders>
              <w:top w:val="single" w:sz="8" w:space="0" w:color="auto"/>
              <w:left w:val="nil"/>
              <w:bottom w:val="single" w:sz="8" w:space="0" w:color="auto"/>
              <w:right w:val="single" w:sz="8" w:space="0" w:color="auto"/>
            </w:tcBorders>
            <w:vAlign w:val="center"/>
            <w:hideMark/>
          </w:tcPr>
          <w:p w:rsidR="009C26FE" w:rsidRPr="008C6538" w:rsidRDefault="009C26FE">
            <w:pPr>
              <w:jc w:val="center"/>
              <w:rPr>
                <w:bCs/>
                <w:sz w:val="24"/>
                <w:szCs w:val="24"/>
              </w:rPr>
            </w:pPr>
            <w:r w:rsidRPr="008C6538">
              <w:rPr>
                <w:bCs/>
                <w:sz w:val="24"/>
                <w:szCs w:val="24"/>
              </w:rPr>
              <w:t>Всего</w:t>
            </w:r>
          </w:p>
        </w:tc>
      </w:tr>
      <w:tr w:rsidR="009C26F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9C26FE" w:rsidRPr="008C6538" w:rsidRDefault="009C26FE">
            <w:pPr>
              <w:jc w:val="center"/>
              <w:rPr>
                <w:color w:val="000000"/>
                <w:sz w:val="24"/>
                <w:szCs w:val="24"/>
              </w:rPr>
            </w:pPr>
            <w:r w:rsidRPr="008C6538">
              <w:rPr>
                <w:sz w:val="24"/>
                <w:szCs w:val="24"/>
              </w:rPr>
              <w:t xml:space="preserve">Раздел I. </w:t>
            </w:r>
            <w:r w:rsidRPr="008C6538">
              <w:rPr>
                <w:b/>
                <w:bCs/>
                <w:color w:val="000000"/>
                <w:sz w:val="24"/>
                <w:szCs w:val="24"/>
                <w:shd w:val="clear" w:color="auto" w:fill="FFFFFF"/>
              </w:rPr>
              <w:t>Физиология растительной клетки</w:t>
            </w:r>
          </w:p>
          <w:p w:rsidR="009C26FE" w:rsidRPr="008C6538" w:rsidRDefault="009C26FE">
            <w:pPr>
              <w:tabs>
                <w:tab w:val="left" w:pos="900"/>
              </w:tabs>
              <w:ind w:left="540"/>
              <w:jc w:val="both"/>
              <w:rPr>
                <w:b/>
                <w:bCs/>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sz w:val="24"/>
                <w:szCs w:val="24"/>
              </w:rPr>
            </w:pPr>
            <w:r w:rsidRPr="008C6538">
              <w:rPr>
                <w:color w:val="000000"/>
                <w:sz w:val="24"/>
                <w:szCs w:val="24"/>
                <w:shd w:val="clear" w:color="auto" w:fill="FFFFFF"/>
              </w:rPr>
              <w:t xml:space="preserve">Особенности строения растительных организмов в связи с автотрофным типом питания. </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17</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rsidP="00CD1C94">
            <w:pPr>
              <w:widowControl/>
              <w:numPr>
                <w:ilvl w:val="0"/>
                <w:numId w:val="23"/>
              </w:numPr>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widowControl/>
              <w:autoSpaceDE/>
              <w:adjustRightInd/>
              <w:rPr>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widowControl/>
              <w:autoSpaceDE/>
              <w:adjustRightInd/>
              <w:rPr>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Фотосинтез</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widowControl/>
              <w:autoSpaceDE/>
              <w:adjustRightInd/>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17</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pPr>
              <w:widowControl/>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B4AD1">
            <w:pPr>
              <w:widowControl/>
              <w:autoSpaceDE/>
              <w:adjustRightInd/>
              <w:rPr>
                <w:sz w:val="24"/>
                <w:szCs w:val="24"/>
              </w:rPr>
            </w:pPr>
            <w:r>
              <w:rPr>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B4AD1">
            <w:pPr>
              <w:widowControl/>
              <w:autoSpaceDE/>
              <w:adjustRightInd/>
              <w:rPr>
                <w:sz w:val="24"/>
                <w:szCs w:val="24"/>
              </w:rPr>
            </w:pPr>
            <w:r>
              <w:rPr>
                <w:sz w:val="24"/>
                <w:szCs w:val="24"/>
              </w:rPr>
              <w:t>2</w:t>
            </w:r>
          </w:p>
        </w:tc>
      </w:tr>
      <w:tr w:rsidR="009C26F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C26FE" w:rsidRPr="008C6538" w:rsidRDefault="009C26FE">
            <w:pPr>
              <w:jc w:val="center"/>
              <w:rPr>
                <w:color w:val="000000"/>
                <w:sz w:val="24"/>
                <w:szCs w:val="24"/>
              </w:rPr>
            </w:pPr>
            <w:r w:rsidRPr="008C6538">
              <w:rPr>
                <w:sz w:val="24"/>
                <w:szCs w:val="24"/>
              </w:rPr>
              <w:t xml:space="preserve">Раздел II.   </w:t>
            </w:r>
            <w:r w:rsidRPr="008C6538">
              <w:rPr>
                <w:b/>
                <w:sz w:val="24"/>
                <w:szCs w:val="24"/>
              </w:rPr>
              <w:t>Жизнедеятельность растений</w:t>
            </w: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 xml:space="preserve">Учение о дыхании (Лавуазье, Шееле, Ингенгауз, Соссюр, Шенбайн). </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18</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rsidP="00CD1C94">
            <w:pPr>
              <w:widowControl/>
              <w:numPr>
                <w:ilvl w:val="0"/>
                <w:numId w:val="23"/>
              </w:numPr>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rPr>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rPr>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 xml:space="preserve">Структура и физические свойства воды в жидком и твердом состоянии. </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17</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rsidP="00CD1C94">
            <w:pPr>
              <w:widowControl/>
              <w:numPr>
                <w:ilvl w:val="0"/>
                <w:numId w:val="23"/>
              </w:numPr>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widowControl/>
              <w:autoSpaceDE/>
              <w:adjustRightInd/>
              <w:rPr>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Корневое питание растений</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17</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pPr>
              <w:widowControl/>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rPr>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rPr>
                <w:sz w:val="24"/>
                <w:szCs w:val="24"/>
              </w:rPr>
            </w:pPr>
          </w:p>
        </w:tc>
      </w:tr>
      <w:tr w:rsidR="009C26FE" w:rsidRPr="008C6538" w:rsidTr="009C26FE">
        <w:trPr>
          <w:trHeight w:val="690"/>
          <w:jc w:val="center"/>
        </w:trPr>
        <w:tc>
          <w:tcPr>
            <w:tcW w:w="5000" w:type="pct"/>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C26FE" w:rsidRPr="008C6538" w:rsidRDefault="009C26FE">
            <w:pPr>
              <w:jc w:val="center"/>
              <w:rPr>
                <w:b/>
                <w:kern w:val="16"/>
                <w:sz w:val="24"/>
                <w:szCs w:val="24"/>
              </w:rPr>
            </w:pPr>
            <w:r w:rsidRPr="008C6538">
              <w:rPr>
                <w:sz w:val="24"/>
                <w:szCs w:val="24"/>
              </w:rPr>
              <w:lastRenderedPageBreak/>
              <w:t xml:space="preserve">Раздел III.   </w:t>
            </w:r>
            <w:r w:rsidRPr="008C6538">
              <w:rPr>
                <w:rStyle w:val="submenu-table"/>
                <w:b/>
                <w:bCs/>
                <w:color w:val="000000"/>
                <w:sz w:val="24"/>
                <w:szCs w:val="24"/>
                <w:shd w:val="clear" w:color="auto" w:fill="FFFFFF"/>
              </w:rPr>
              <w:t>Рост и развитие растений</w:t>
            </w: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Рост растений</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2</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18</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rsidP="00CD1C94">
            <w:pPr>
              <w:widowControl/>
              <w:numPr>
                <w:ilvl w:val="0"/>
                <w:numId w:val="23"/>
              </w:numPr>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B4AD1">
            <w:pPr>
              <w:jc w:val="center"/>
              <w:rPr>
                <w:i/>
                <w:iCs/>
                <w:sz w:val="24"/>
                <w:szCs w:val="24"/>
              </w:rPr>
            </w:pPr>
            <w:r>
              <w:rPr>
                <w:i/>
                <w:iCs/>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B4AD1">
            <w:pPr>
              <w:rPr>
                <w:sz w:val="24"/>
                <w:szCs w:val="24"/>
              </w:rPr>
            </w:pPr>
            <w:r>
              <w:rPr>
                <w:sz w:val="24"/>
                <w:szCs w:val="24"/>
              </w:rPr>
              <w:t>2</w:t>
            </w: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numPr>
                <w:ilvl w:val="0"/>
                <w:numId w:val="23"/>
              </w:numPr>
              <w:jc w:val="both"/>
              <w:rPr>
                <w:color w:val="000000"/>
                <w:sz w:val="24"/>
                <w:szCs w:val="24"/>
                <w:shd w:val="clear" w:color="auto" w:fill="FFFFFF"/>
              </w:rPr>
            </w:pPr>
            <w:r w:rsidRPr="008C6538">
              <w:rPr>
                <w:color w:val="000000"/>
                <w:sz w:val="24"/>
                <w:szCs w:val="24"/>
                <w:shd w:val="clear" w:color="auto" w:fill="FFFFFF"/>
              </w:rPr>
              <w:t xml:space="preserve">Культура изолированных тканей. </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1</w:t>
            </w:r>
            <w:r w:rsidR="008C6538">
              <w:rPr>
                <w:sz w:val="24"/>
                <w:szCs w:val="24"/>
              </w:rPr>
              <w:t>4</w:t>
            </w:r>
          </w:p>
        </w:tc>
        <w:tc>
          <w:tcPr>
            <w:tcW w:w="391" w:type="pct"/>
            <w:tcBorders>
              <w:top w:val="nil"/>
              <w:left w:val="nil"/>
              <w:bottom w:val="single" w:sz="8" w:space="0" w:color="auto"/>
              <w:right w:val="single" w:sz="8" w:space="0" w:color="auto"/>
            </w:tcBorders>
            <w:vAlign w:val="center"/>
            <w:hideMark/>
          </w:tcPr>
          <w:p w:rsidR="009C26FE" w:rsidRPr="008C6538" w:rsidRDefault="008C6538">
            <w:pPr>
              <w:jc w:val="center"/>
              <w:rPr>
                <w:bCs/>
                <w:sz w:val="24"/>
                <w:szCs w:val="24"/>
              </w:rPr>
            </w:pPr>
            <w:r>
              <w:rPr>
                <w:bCs/>
                <w:sz w:val="24"/>
                <w:szCs w:val="24"/>
              </w:rPr>
              <w:t>15</w:t>
            </w:r>
          </w:p>
        </w:tc>
      </w:tr>
      <w:tr w:rsidR="009C26FE" w:rsidRPr="008C6538" w:rsidTr="009C26FE">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rsidP="00CD1C94">
            <w:pPr>
              <w:widowControl/>
              <w:numPr>
                <w:ilvl w:val="0"/>
                <w:numId w:val="23"/>
              </w:numPr>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widowControl/>
              <w:autoSpaceDE/>
              <w:autoSpaceDN/>
              <w:adjustRightInd/>
              <w:rPr>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widowControl/>
              <w:autoSpaceDE/>
              <w:autoSpaceDN/>
              <w:adjustRightInd/>
              <w:rPr>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rsidP="00CD1C94">
            <w:pPr>
              <w:pStyle w:val="36"/>
              <w:numPr>
                <w:ilvl w:val="0"/>
                <w:numId w:val="23"/>
              </w:numPr>
              <w:spacing w:line="276" w:lineRule="auto"/>
              <w:jc w:val="both"/>
              <w:rPr>
                <w:color w:val="000000"/>
                <w:shd w:val="clear" w:color="auto" w:fill="FFFFFF"/>
              </w:rPr>
            </w:pPr>
            <w:r w:rsidRPr="008C6538">
              <w:rPr>
                <w:color w:val="000000"/>
                <w:shd w:val="clear" w:color="auto" w:fill="FFFFFF"/>
              </w:rPr>
              <w:t xml:space="preserve">Устойчивость как приспособление растений к условиям существования. </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p>
        </w:tc>
        <w:tc>
          <w:tcPr>
            <w:tcW w:w="341" w:type="pct"/>
            <w:tcBorders>
              <w:top w:val="nil"/>
              <w:left w:val="nil"/>
              <w:bottom w:val="single" w:sz="8" w:space="0" w:color="auto"/>
              <w:right w:val="single" w:sz="8" w:space="0" w:color="auto"/>
            </w:tcBorders>
            <w:vAlign w:val="center"/>
            <w:hideMark/>
          </w:tcPr>
          <w:p w:rsidR="009C26FE" w:rsidRPr="008C6538" w:rsidRDefault="008C6538">
            <w:pPr>
              <w:jc w:val="center"/>
              <w:rPr>
                <w:sz w:val="24"/>
                <w:szCs w:val="24"/>
              </w:rPr>
            </w:pPr>
            <w:r>
              <w:rPr>
                <w:sz w:val="24"/>
                <w:szCs w:val="24"/>
              </w:rPr>
              <w:t>15</w:t>
            </w:r>
          </w:p>
        </w:tc>
        <w:tc>
          <w:tcPr>
            <w:tcW w:w="391" w:type="pct"/>
            <w:tcBorders>
              <w:top w:val="nil"/>
              <w:left w:val="nil"/>
              <w:bottom w:val="single" w:sz="8" w:space="0" w:color="auto"/>
              <w:right w:val="single" w:sz="8" w:space="0" w:color="auto"/>
            </w:tcBorders>
            <w:vAlign w:val="center"/>
            <w:hideMark/>
          </w:tcPr>
          <w:p w:rsidR="009C26FE" w:rsidRPr="008C6538" w:rsidRDefault="009C26FE" w:rsidP="008C6538">
            <w:pPr>
              <w:jc w:val="center"/>
              <w:rPr>
                <w:bCs/>
                <w:sz w:val="24"/>
                <w:szCs w:val="24"/>
              </w:rPr>
            </w:pPr>
            <w:r w:rsidRPr="008C6538">
              <w:rPr>
                <w:bCs/>
                <w:sz w:val="24"/>
                <w:szCs w:val="24"/>
              </w:rPr>
              <w:t>1</w:t>
            </w:r>
            <w:r w:rsidR="008C6538">
              <w:rPr>
                <w:bCs/>
                <w:sz w:val="24"/>
                <w:szCs w:val="24"/>
              </w:rPr>
              <w:t>6</w:t>
            </w:r>
          </w:p>
        </w:tc>
      </w:tr>
      <w:tr w:rsidR="009C26FE" w:rsidRPr="008C6538" w:rsidTr="009B4AD1">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pPr>
              <w:widowControl/>
              <w:autoSpaceDE/>
              <w:autoSpaceDN/>
              <w:adjustRightInd/>
              <w:rPr>
                <w:color w:val="000000"/>
                <w:sz w:val="24"/>
                <w:szCs w:val="24"/>
                <w:shd w:val="clear" w:color="auto" w:fill="FFFFFF"/>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595959"/>
            <w:vAlign w:val="center"/>
          </w:tcPr>
          <w:p w:rsidR="009C26FE" w:rsidRPr="008C6538" w:rsidRDefault="009C26FE">
            <w:pPr>
              <w:jc w:val="center"/>
              <w:rPr>
                <w:i/>
                <w:iCs/>
                <w:sz w:val="24"/>
                <w:szCs w:val="24"/>
              </w:rPr>
            </w:pPr>
          </w:p>
        </w:tc>
        <w:tc>
          <w:tcPr>
            <w:tcW w:w="391" w:type="pct"/>
            <w:tcBorders>
              <w:top w:val="nil"/>
              <w:left w:val="nil"/>
              <w:bottom w:val="single" w:sz="8" w:space="0" w:color="auto"/>
              <w:right w:val="single" w:sz="8" w:space="0" w:color="auto"/>
            </w:tcBorders>
            <w:shd w:val="clear" w:color="auto" w:fill="F2F2F2"/>
            <w:vAlign w:val="center"/>
          </w:tcPr>
          <w:p w:rsidR="009C26FE" w:rsidRPr="008C6538" w:rsidRDefault="009C26FE">
            <w:pPr>
              <w:widowControl/>
              <w:autoSpaceDE/>
              <w:adjustRightInd/>
              <w:rPr>
                <w:sz w:val="24"/>
                <w:szCs w:val="24"/>
              </w:rPr>
            </w:pPr>
          </w:p>
        </w:tc>
      </w:tr>
      <w:tr w:rsidR="009C26FE" w:rsidRPr="008C6538" w:rsidTr="009C26FE">
        <w:trPr>
          <w:trHeight w:val="810"/>
          <w:jc w:val="center"/>
        </w:trPr>
        <w:tc>
          <w:tcPr>
            <w:tcW w:w="2796" w:type="pct"/>
            <w:vMerge w:val="restart"/>
            <w:tcBorders>
              <w:top w:val="nil"/>
              <w:left w:val="single" w:sz="8" w:space="0" w:color="auto"/>
              <w:bottom w:val="single" w:sz="8" w:space="0" w:color="000000"/>
              <w:right w:val="single" w:sz="8" w:space="0" w:color="auto"/>
            </w:tcBorders>
            <w:vAlign w:val="center"/>
            <w:hideMark/>
          </w:tcPr>
          <w:p w:rsidR="009C26FE" w:rsidRPr="008C6538" w:rsidRDefault="009C26FE">
            <w:pPr>
              <w:jc w:val="center"/>
              <w:rPr>
                <w:sz w:val="24"/>
                <w:szCs w:val="24"/>
              </w:rPr>
            </w:pPr>
            <w:r w:rsidRPr="008C6538">
              <w:rPr>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9C26FE" w:rsidRPr="008C6538" w:rsidRDefault="009C26FE">
            <w:pPr>
              <w:jc w:val="center"/>
              <w:rPr>
                <w:sz w:val="24"/>
                <w:szCs w:val="24"/>
              </w:rPr>
            </w:pPr>
            <w:r w:rsidRPr="008C6538">
              <w:rPr>
                <w:sz w:val="24"/>
                <w:szCs w:val="24"/>
              </w:rPr>
              <w:t>Всего часов</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10</w:t>
            </w:r>
          </w:p>
        </w:tc>
        <w:tc>
          <w:tcPr>
            <w:tcW w:w="341" w:type="pct"/>
            <w:tcBorders>
              <w:top w:val="nil"/>
              <w:left w:val="nil"/>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0</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12</w:t>
            </w:r>
          </w:p>
        </w:tc>
        <w:tc>
          <w:tcPr>
            <w:tcW w:w="341" w:type="pct"/>
            <w:tcBorders>
              <w:top w:val="nil"/>
              <w:left w:val="nil"/>
              <w:bottom w:val="single" w:sz="8" w:space="0" w:color="auto"/>
              <w:right w:val="single" w:sz="8" w:space="0" w:color="auto"/>
            </w:tcBorders>
            <w:vAlign w:val="center"/>
            <w:hideMark/>
          </w:tcPr>
          <w:p w:rsidR="009C26FE" w:rsidRPr="008C6538" w:rsidRDefault="00B4104A">
            <w:pPr>
              <w:jc w:val="center"/>
              <w:rPr>
                <w:sz w:val="24"/>
                <w:szCs w:val="24"/>
              </w:rPr>
            </w:pPr>
            <w:r w:rsidRPr="008C6538">
              <w:rPr>
                <w:sz w:val="24"/>
                <w:szCs w:val="24"/>
              </w:rPr>
              <w:t>113</w:t>
            </w:r>
          </w:p>
        </w:tc>
        <w:tc>
          <w:tcPr>
            <w:tcW w:w="391" w:type="pct"/>
            <w:tcBorders>
              <w:top w:val="nil"/>
              <w:left w:val="nil"/>
              <w:bottom w:val="single" w:sz="8" w:space="0" w:color="auto"/>
              <w:right w:val="single" w:sz="8" w:space="0" w:color="auto"/>
            </w:tcBorders>
            <w:vAlign w:val="center"/>
            <w:hideMark/>
          </w:tcPr>
          <w:p w:rsidR="009C26FE" w:rsidRPr="008C6538" w:rsidRDefault="009C26FE">
            <w:pPr>
              <w:jc w:val="center"/>
              <w:rPr>
                <w:bCs/>
                <w:sz w:val="24"/>
                <w:szCs w:val="24"/>
              </w:rPr>
            </w:pPr>
            <w:r w:rsidRPr="008C6538">
              <w:rPr>
                <w:bCs/>
                <w:sz w:val="24"/>
                <w:szCs w:val="24"/>
              </w:rPr>
              <w:t>1</w:t>
            </w:r>
            <w:r w:rsidR="00B4104A" w:rsidRPr="008C6538">
              <w:rPr>
                <w:bCs/>
                <w:sz w:val="24"/>
                <w:szCs w:val="24"/>
              </w:rPr>
              <w:t>35</w:t>
            </w:r>
          </w:p>
        </w:tc>
      </w:tr>
      <w:tr w:rsidR="009C26FE" w:rsidRPr="008C6538" w:rsidTr="008E248F">
        <w:trPr>
          <w:trHeight w:val="810"/>
          <w:jc w:val="center"/>
        </w:trPr>
        <w:tc>
          <w:tcPr>
            <w:tcW w:w="0" w:type="auto"/>
            <w:vMerge/>
            <w:tcBorders>
              <w:top w:val="nil"/>
              <w:left w:val="single" w:sz="8" w:space="0" w:color="auto"/>
              <w:bottom w:val="single" w:sz="8" w:space="0" w:color="000000"/>
              <w:right w:val="single" w:sz="8" w:space="0" w:color="auto"/>
            </w:tcBorders>
            <w:vAlign w:val="center"/>
            <w:hideMark/>
          </w:tcPr>
          <w:p w:rsidR="009C26FE" w:rsidRPr="008C6538" w:rsidRDefault="009C26FE">
            <w:pPr>
              <w:widowControl/>
              <w:autoSpaceDE/>
              <w:autoSpaceDN/>
              <w:adjustRightInd/>
              <w:rPr>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9C26FE" w:rsidRPr="008C6538" w:rsidRDefault="009C26FE">
            <w:pPr>
              <w:jc w:val="center"/>
              <w:rPr>
                <w:i/>
                <w:iCs/>
                <w:sz w:val="24"/>
                <w:szCs w:val="24"/>
              </w:rPr>
            </w:pPr>
            <w:r w:rsidRPr="008C6538">
              <w:rPr>
                <w:i/>
                <w:iCs/>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i/>
                <w:iCs/>
                <w:sz w:val="24"/>
                <w:szCs w:val="24"/>
              </w:rPr>
            </w:pPr>
            <w:r w:rsidRPr="008C6538">
              <w:rPr>
                <w:i/>
                <w:iCs/>
                <w:sz w:val="24"/>
                <w:szCs w:val="24"/>
              </w:rPr>
              <w:t>0</w:t>
            </w:r>
          </w:p>
        </w:tc>
        <w:tc>
          <w:tcPr>
            <w:tcW w:w="341" w:type="pct"/>
            <w:tcBorders>
              <w:top w:val="nil"/>
              <w:left w:val="nil"/>
              <w:bottom w:val="single" w:sz="8" w:space="0" w:color="auto"/>
              <w:right w:val="single" w:sz="8" w:space="0" w:color="auto"/>
            </w:tcBorders>
            <w:shd w:val="clear" w:color="auto" w:fill="auto"/>
            <w:vAlign w:val="center"/>
            <w:hideMark/>
          </w:tcPr>
          <w:p w:rsidR="009C26FE" w:rsidRPr="008C6538" w:rsidRDefault="00B4104A">
            <w:pPr>
              <w:jc w:val="center"/>
              <w:rPr>
                <w:i/>
                <w:iCs/>
                <w:sz w:val="24"/>
                <w:szCs w:val="24"/>
              </w:rPr>
            </w:pPr>
            <w:r w:rsidRPr="008C6538">
              <w:rPr>
                <w:i/>
                <w:iCs/>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B4104A">
            <w:pPr>
              <w:jc w:val="center"/>
              <w:rPr>
                <w:bCs/>
                <w:i/>
                <w:iCs/>
                <w:sz w:val="24"/>
                <w:szCs w:val="24"/>
              </w:rPr>
            </w:pPr>
            <w:r w:rsidRPr="008C6538">
              <w:rPr>
                <w:bCs/>
                <w:i/>
                <w:iCs/>
                <w:sz w:val="24"/>
                <w:szCs w:val="24"/>
              </w:rPr>
              <w:t>4</w:t>
            </w:r>
          </w:p>
        </w:tc>
      </w:tr>
      <w:tr w:rsidR="009C26FE" w:rsidRPr="008C6538" w:rsidTr="009C26FE">
        <w:trPr>
          <w:trHeight w:val="810"/>
          <w:jc w:val="center"/>
        </w:trPr>
        <w:tc>
          <w:tcPr>
            <w:tcW w:w="2796" w:type="pct"/>
            <w:tcBorders>
              <w:top w:val="nil"/>
              <w:left w:val="single" w:sz="8" w:space="0" w:color="auto"/>
              <w:bottom w:val="single" w:sz="8" w:space="0" w:color="auto"/>
              <w:right w:val="single" w:sz="8" w:space="0" w:color="auto"/>
            </w:tcBorders>
            <w:vAlign w:val="center"/>
            <w:hideMark/>
          </w:tcPr>
          <w:p w:rsidR="009C26FE" w:rsidRPr="008C6538" w:rsidRDefault="009C26FE">
            <w:pPr>
              <w:jc w:val="center"/>
              <w:rPr>
                <w:sz w:val="24"/>
                <w:szCs w:val="24"/>
              </w:rPr>
            </w:pPr>
            <w:r w:rsidRPr="008C6538">
              <w:rPr>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9C26FE" w:rsidRPr="008C6538" w:rsidRDefault="009C26FE">
            <w:pPr>
              <w:jc w:val="center"/>
              <w:rPr>
                <w:sz w:val="24"/>
                <w:szCs w:val="24"/>
              </w:rPr>
            </w:pPr>
            <w:r w:rsidRPr="008C6538">
              <w:rPr>
                <w:sz w:val="24"/>
                <w:szCs w:val="24"/>
              </w:rPr>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nil"/>
            </w:tcBorders>
            <w:shd w:val="clear" w:color="auto" w:fill="595959"/>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nil"/>
            </w:tcBorders>
            <w:shd w:val="clear" w:color="auto" w:fill="595959"/>
            <w:vAlign w:val="center"/>
            <w:hideMark/>
          </w:tcPr>
          <w:p w:rsidR="009C26FE" w:rsidRPr="008C6538" w:rsidRDefault="009C26FE">
            <w:pPr>
              <w:jc w:val="center"/>
              <w:rPr>
                <w:sz w:val="24"/>
                <w:szCs w:val="24"/>
              </w:rPr>
            </w:pPr>
            <w:r w:rsidRPr="008C6538">
              <w:rPr>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sz w:val="24"/>
                <w:szCs w:val="24"/>
              </w:rPr>
            </w:pPr>
            <w:r w:rsidRPr="008C6538">
              <w:rPr>
                <w:sz w:val="24"/>
                <w:szCs w:val="24"/>
              </w:rPr>
              <w:t> </w:t>
            </w:r>
          </w:p>
        </w:tc>
        <w:tc>
          <w:tcPr>
            <w:tcW w:w="391" w:type="pct"/>
            <w:tcBorders>
              <w:top w:val="nil"/>
              <w:left w:val="nil"/>
              <w:bottom w:val="single" w:sz="8" w:space="0" w:color="auto"/>
              <w:right w:val="single" w:sz="8" w:space="0" w:color="auto"/>
            </w:tcBorders>
            <w:vAlign w:val="center"/>
            <w:hideMark/>
          </w:tcPr>
          <w:p w:rsidR="009C26FE" w:rsidRPr="008C6538" w:rsidRDefault="00B4104A">
            <w:pPr>
              <w:spacing w:line="276" w:lineRule="auto"/>
              <w:rPr>
                <w:sz w:val="24"/>
                <w:szCs w:val="24"/>
              </w:rPr>
            </w:pPr>
            <w:r w:rsidRPr="008C6538">
              <w:rPr>
                <w:sz w:val="24"/>
                <w:szCs w:val="24"/>
              </w:rPr>
              <w:t>9</w:t>
            </w:r>
          </w:p>
        </w:tc>
      </w:tr>
      <w:tr w:rsidR="009C26FE" w:rsidRPr="008C6538" w:rsidTr="009C26FE">
        <w:trPr>
          <w:trHeight w:val="810"/>
          <w:jc w:val="center"/>
        </w:trPr>
        <w:tc>
          <w:tcPr>
            <w:tcW w:w="2796" w:type="pct"/>
            <w:tcBorders>
              <w:top w:val="nil"/>
              <w:left w:val="single" w:sz="8" w:space="0" w:color="auto"/>
              <w:bottom w:val="single" w:sz="8" w:space="0" w:color="auto"/>
              <w:right w:val="single" w:sz="8" w:space="0" w:color="auto"/>
            </w:tcBorders>
            <w:vAlign w:val="center"/>
            <w:hideMark/>
          </w:tcPr>
          <w:p w:rsidR="009C26FE" w:rsidRPr="008C6538" w:rsidRDefault="009C26FE" w:rsidP="00C71CB5">
            <w:pPr>
              <w:jc w:val="center"/>
              <w:rPr>
                <w:sz w:val="24"/>
                <w:szCs w:val="24"/>
              </w:rPr>
            </w:pPr>
            <w:r w:rsidRPr="008C6538">
              <w:rPr>
                <w:sz w:val="24"/>
                <w:szCs w:val="24"/>
              </w:rPr>
              <w:t xml:space="preserve">Итого с </w:t>
            </w:r>
            <w:r w:rsidR="00C71CB5" w:rsidRPr="008C6538">
              <w:rPr>
                <w:sz w:val="24"/>
                <w:szCs w:val="24"/>
              </w:rPr>
              <w:t>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nil"/>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9C26FE" w:rsidRPr="008C6538" w:rsidRDefault="009C26FE">
            <w:pPr>
              <w:jc w:val="center"/>
              <w:rPr>
                <w:i/>
                <w:iCs/>
                <w:sz w:val="24"/>
                <w:szCs w:val="24"/>
              </w:rPr>
            </w:pPr>
            <w:r w:rsidRPr="008C6538">
              <w:rPr>
                <w:i/>
                <w:iCs/>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9C26FE" w:rsidRPr="008C6538" w:rsidRDefault="009C26FE">
            <w:pPr>
              <w:jc w:val="center"/>
              <w:rPr>
                <w:bCs/>
                <w:i/>
                <w:iCs/>
                <w:sz w:val="24"/>
                <w:szCs w:val="24"/>
              </w:rPr>
            </w:pPr>
            <w:r w:rsidRPr="008C6538">
              <w:rPr>
                <w:bCs/>
                <w:i/>
                <w:iCs/>
                <w:sz w:val="24"/>
                <w:szCs w:val="24"/>
              </w:rPr>
              <w:t>144</w:t>
            </w:r>
          </w:p>
        </w:tc>
      </w:tr>
    </w:tbl>
    <w:p w:rsidR="00E95C9B" w:rsidRPr="008C6538" w:rsidRDefault="00E95C9B" w:rsidP="005E1B65">
      <w:pPr>
        <w:ind w:firstLine="709"/>
        <w:jc w:val="both"/>
        <w:rPr>
          <w:b/>
          <w:i/>
          <w:color w:val="000000"/>
          <w:sz w:val="24"/>
          <w:szCs w:val="24"/>
        </w:rPr>
      </w:pPr>
    </w:p>
    <w:p w:rsidR="00E95C9B" w:rsidRPr="008C6538" w:rsidRDefault="00E95C9B" w:rsidP="005E1B65">
      <w:pPr>
        <w:ind w:firstLine="709"/>
        <w:jc w:val="both"/>
        <w:rPr>
          <w:b/>
          <w:i/>
          <w:color w:val="000000"/>
          <w:sz w:val="24"/>
          <w:szCs w:val="24"/>
        </w:rPr>
      </w:pPr>
    </w:p>
    <w:p w:rsidR="005E1B65" w:rsidRPr="008C6538" w:rsidRDefault="005E1B65" w:rsidP="005E1B65">
      <w:pPr>
        <w:ind w:firstLine="709"/>
        <w:jc w:val="both"/>
        <w:rPr>
          <w:b/>
          <w:i/>
          <w:color w:val="000000"/>
          <w:sz w:val="16"/>
          <w:szCs w:val="16"/>
        </w:rPr>
      </w:pPr>
      <w:r w:rsidRPr="008C6538">
        <w:rPr>
          <w:b/>
          <w:i/>
          <w:color w:val="000000"/>
          <w:sz w:val="16"/>
          <w:szCs w:val="16"/>
        </w:rPr>
        <w:t>* Примечания:</w:t>
      </w:r>
    </w:p>
    <w:p w:rsidR="005E1B65" w:rsidRPr="008C6538" w:rsidRDefault="005E1B65" w:rsidP="005E1B65">
      <w:pPr>
        <w:ind w:firstLine="709"/>
        <w:jc w:val="both"/>
        <w:rPr>
          <w:b/>
          <w:color w:val="000000"/>
          <w:sz w:val="16"/>
          <w:szCs w:val="16"/>
        </w:rPr>
      </w:pPr>
      <w:r w:rsidRPr="008C6538">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538" w:rsidRPr="00DC1362" w:rsidRDefault="005E1B65" w:rsidP="008C6538">
      <w:pPr>
        <w:ind w:firstLine="709"/>
        <w:jc w:val="both"/>
        <w:rPr>
          <w:sz w:val="16"/>
          <w:szCs w:val="16"/>
        </w:rPr>
      </w:pPr>
      <w:r w:rsidRPr="008C6538">
        <w:rPr>
          <w:color w:val="000000"/>
          <w:sz w:val="16"/>
          <w:szCs w:val="16"/>
        </w:rPr>
        <w:t xml:space="preserve">При разработке образовательной программы высшего образования в части рабочей программы дисциплины </w:t>
      </w:r>
      <w:r w:rsidRPr="008C6538">
        <w:rPr>
          <w:b/>
          <w:color w:val="000000"/>
          <w:sz w:val="16"/>
          <w:szCs w:val="16"/>
        </w:rPr>
        <w:t>«</w:t>
      </w:r>
      <w:r w:rsidR="00D83D9F" w:rsidRPr="008C6538">
        <w:rPr>
          <w:b/>
          <w:bCs/>
          <w:color w:val="000000"/>
          <w:sz w:val="16"/>
          <w:szCs w:val="16"/>
        </w:rPr>
        <w:t>Физиология растений</w:t>
      </w:r>
      <w:r w:rsidRPr="008C6538">
        <w:rPr>
          <w:b/>
          <w:color w:val="000000"/>
          <w:sz w:val="16"/>
          <w:szCs w:val="16"/>
        </w:rPr>
        <w:t>»</w:t>
      </w:r>
      <w:r w:rsidRPr="008C6538">
        <w:rPr>
          <w:color w:val="000000"/>
          <w:sz w:val="16"/>
          <w:szCs w:val="16"/>
        </w:rPr>
        <w:t xml:space="preserve"> </w:t>
      </w:r>
      <w:r w:rsidR="008C6538" w:rsidRPr="008C6538">
        <w:rPr>
          <w:sz w:val="16"/>
          <w:szCs w:val="16"/>
        </w:rPr>
        <w:t xml:space="preserve">согласно требованиям </w:t>
      </w:r>
      <w:r w:rsidR="008C6538" w:rsidRPr="008C6538">
        <w:rPr>
          <w:b/>
          <w:sz w:val="16"/>
          <w:szCs w:val="16"/>
        </w:rPr>
        <w:t>частей 3-5 статьи 13, статьи 30, пункта 3 части 1 статьи 34</w:t>
      </w:r>
      <w:r w:rsidR="008C6538" w:rsidRPr="008C6538">
        <w:rPr>
          <w:sz w:val="16"/>
          <w:szCs w:val="16"/>
        </w:rPr>
        <w:t xml:space="preserve"> Федерального закона Российской Федерации </w:t>
      </w:r>
      <w:r w:rsidR="008C6538" w:rsidRPr="008C6538">
        <w:rPr>
          <w:b/>
          <w:sz w:val="16"/>
          <w:szCs w:val="16"/>
        </w:rPr>
        <w:t>от 29.12.2012 № 273-ФЗ</w:t>
      </w:r>
      <w:r w:rsidR="008C6538" w:rsidRPr="008C6538">
        <w:rPr>
          <w:sz w:val="16"/>
          <w:szCs w:val="16"/>
        </w:rPr>
        <w:t xml:space="preserve"> «Об образовании в Российской</w:t>
      </w:r>
      <w:r w:rsidR="008C6538" w:rsidRPr="00DC1362">
        <w:rPr>
          <w:sz w:val="16"/>
          <w:szCs w:val="16"/>
        </w:rPr>
        <w:t xml:space="preserve"> Федерации»; </w:t>
      </w:r>
      <w:r w:rsidR="008C6538" w:rsidRPr="00DC1362">
        <w:rPr>
          <w:b/>
          <w:sz w:val="16"/>
          <w:szCs w:val="16"/>
        </w:rPr>
        <w:t>пунктов 16, 38</w:t>
      </w:r>
      <w:r w:rsidR="008C6538"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008C6538" w:rsidRPr="00DC1362">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538" w:rsidRPr="00DC1362" w:rsidRDefault="008C6538" w:rsidP="008C6538">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8C6538" w:rsidRPr="00DC1362" w:rsidRDefault="008C6538" w:rsidP="008C6538">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8C6538" w:rsidRPr="00DC1362" w:rsidRDefault="008C6538" w:rsidP="008C6538">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538" w:rsidRPr="00DC1362" w:rsidRDefault="008C6538" w:rsidP="008C6538">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538" w:rsidRPr="00DC1362" w:rsidRDefault="008C6538" w:rsidP="008C6538">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0E03" w:rsidRPr="008C6538" w:rsidRDefault="008C6538" w:rsidP="008C6538">
      <w:pPr>
        <w:widowControl/>
        <w:suppressAutoHyphens/>
        <w:autoSpaceDE/>
        <w:adjustRightInd/>
        <w:jc w:val="both"/>
        <w:rPr>
          <w:b/>
          <w:color w:val="000000"/>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8C6538" w:rsidRDefault="007F4B97" w:rsidP="00915609">
      <w:pPr>
        <w:tabs>
          <w:tab w:val="left" w:pos="900"/>
        </w:tabs>
        <w:ind w:firstLine="709"/>
        <w:jc w:val="both"/>
        <w:rPr>
          <w:b/>
          <w:color w:val="000000"/>
          <w:sz w:val="24"/>
          <w:szCs w:val="24"/>
        </w:rPr>
      </w:pPr>
      <w:r w:rsidRPr="008C6538">
        <w:rPr>
          <w:b/>
          <w:color w:val="000000"/>
          <w:sz w:val="24"/>
          <w:szCs w:val="24"/>
        </w:rPr>
        <w:t>5.</w:t>
      </w:r>
      <w:r w:rsidR="00114770" w:rsidRPr="008C6538">
        <w:rPr>
          <w:b/>
          <w:color w:val="000000"/>
          <w:sz w:val="24"/>
          <w:szCs w:val="24"/>
        </w:rPr>
        <w:t>3</w:t>
      </w:r>
      <w:r w:rsidRPr="008C6538">
        <w:rPr>
          <w:b/>
          <w:color w:val="000000"/>
          <w:sz w:val="24"/>
          <w:szCs w:val="24"/>
        </w:rPr>
        <w:t xml:space="preserve"> Содержание дисциплины</w:t>
      </w:r>
    </w:p>
    <w:p w:rsidR="009C26FE" w:rsidRPr="008C6538" w:rsidRDefault="009C26FE" w:rsidP="00915609">
      <w:pPr>
        <w:tabs>
          <w:tab w:val="left" w:pos="900"/>
        </w:tabs>
        <w:ind w:firstLine="709"/>
        <w:jc w:val="both"/>
        <w:rPr>
          <w:b/>
          <w:bCs/>
          <w:sz w:val="24"/>
          <w:szCs w:val="24"/>
        </w:rPr>
      </w:pPr>
    </w:p>
    <w:p w:rsidR="009C26FE" w:rsidRPr="008C6538" w:rsidRDefault="009C26FE" w:rsidP="009C26FE">
      <w:pPr>
        <w:ind w:firstLine="709"/>
        <w:jc w:val="both"/>
        <w:rPr>
          <w:b/>
          <w:color w:val="000000"/>
          <w:sz w:val="24"/>
          <w:szCs w:val="24"/>
        </w:rPr>
      </w:pPr>
      <w:r w:rsidRPr="008C6538">
        <w:rPr>
          <w:b/>
          <w:sz w:val="24"/>
          <w:szCs w:val="24"/>
        </w:rPr>
        <w:t xml:space="preserve">Раздел I. </w:t>
      </w:r>
      <w:r w:rsidRPr="008C6538">
        <w:rPr>
          <w:b/>
          <w:bCs/>
          <w:color w:val="000000"/>
          <w:sz w:val="24"/>
          <w:szCs w:val="24"/>
          <w:shd w:val="clear" w:color="auto" w:fill="FFFFFF"/>
        </w:rPr>
        <w:t>Физиология растительной клетки</w:t>
      </w:r>
    </w:p>
    <w:p w:rsidR="009C26FE" w:rsidRPr="008C6538" w:rsidRDefault="00C17AA5" w:rsidP="009C26FE">
      <w:pPr>
        <w:pStyle w:val="Style13"/>
        <w:spacing w:line="240" w:lineRule="auto"/>
        <w:ind w:firstLine="709"/>
        <w:jc w:val="both"/>
        <w:rPr>
          <w:b/>
          <w:color w:val="000000"/>
          <w:shd w:val="clear" w:color="auto" w:fill="FFFFFF"/>
        </w:rPr>
      </w:pPr>
      <w:r w:rsidRPr="008C6538">
        <w:rPr>
          <w:b/>
        </w:rPr>
        <w:t xml:space="preserve">Тема 1. </w:t>
      </w:r>
      <w:r w:rsidR="009C26FE" w:rsidRPr="008C6538">
        <w:rPr>
          <w:b/>
          <w:color w:val="000000"/>
          <w:shd w:val="clear" w:color="auto" w:fill="FFFFFF"/>
        </w:rPr>
        <w:t xml:space="preserve">Особенности строения растительных организмов в связи с автотрофным типом питания. </w:t>
      </w:r>
    </w:p>
    <w:p w:rsidR="00C17AA5" w:rsidRPr="008C6538" w:rsidRDefault="009C26FE" w:rsidP="009C26FE">
      <w:pPr>
        <w:pStyle w:val="Style13"/>
        <w:spacing w:line="240" w:lineRule="auto"/>
        <w:ind w:firstLine="709"/>
        <w:jc w:val="both"/>
      </w:pPr>
      <w:r w:rsidRPr="008C6538">
        <w:rPr>
          <w:color w:val="000000"/>
          <w:shd w:val="clear" w:color="auto" w:fill="FFFFFF"/>
        </w:rPr>
        <w:t>Общие принципы организации живых структур (биополимеры, мембраны, принцип открытых систем, системы регуляции, способность к аккумуляции и трансформации энергии, принцип устойчивого неравновесия Бауера). Особенности строения растительной клетки, клеточные органоиды, пластиды, вакуоль, клеточная стенка. Особенности строения растительного организма. Основные органы и их функции. Функциональная и анатомо-морфогенетическая эволюция растений в связи с автотрофным способом питания.</w:t>
      </w:r>
      <w:r w:rsidR="00C17AA5" w:rsidRPr="008C6538">
        <w:t xml:space="preserve">. </w:t>
      </w:r>
    </w:p>
    <w:p w:rsidR="009C26FE" w:rsidRPr="008C6538" w:rsidRDefault="009C26FE" w:rsidP="009C26FE">
      <w:pPr>
        <w:pStyle w:val="Style13"/>
        <w:spacing w:line="240" w:lineRule="auto"/>
        <w:ind w:firstLine="709"/>
        <w:jc w:val="both"/>
      </w:pPr>
    </w:p>
    <w:p w:rsidR="009C26FE" w:rsidRPr="008C6538" w:rsidRDefault="00C17AA5" w:rsidP="009C26FE">
      <w:pPr>
        <w:ind w:firstLine="709"/>
        <w:jc w:val="both"/>
        <w:rPr>
          <w:b/>
          <w:color w:val="000000"/>
          <w:sz w:val="24"/>
          <w:szCs w:val="24"/>
          <w:shd w:val="clear" w:color="auto" w:fill="FFFFFF"/>
        </w:rPr>
      </w:pPr>
      <w:r w:rsidRPr="008C6538">
        <w:rPr>
          <w:b/>
          <w:sz w:val="24"/>
          <w:szCs w:val="24"/>
        </w:rPr>
        <w:t xml:space="preserve">Тема 2. </w:t>
      </w:r>
      <w:r w:rsidR="009C26FE" w:rsidRPr="008C6538">
        <w:rPr>
          <w:b/>
          <w:color w:val="000000"/>
          <w:sz w:val="24"/>
          <w:szCs w:val="24"/>
          <w:shd w:val="clear" w:color="auto" w:fill="FFFFFF"/>
        </w:rPr>
        <w:t>Фотосинтез</w:t>
      </w:r>
    </w:p>
    <w:p w:rsidR="009C26FE" w:rsidRPr="008C6538" w:rsidRDefault="009C26FE" w:rsidP="009C26FE">
      <w:pPr>
        <w:pStyle w:val="Style13"/>
        <w:spacing w:line="240" w:lineRule="auto"/>
        <w:ind w:firstLine="709"/>
        <w:jc w:val="both"/>
        <w:rPr>
          <w:color w:val="000000"/>
          <w:shd w:val="clear" w:color="auto" w:fill="FFFFFF"/>
        </w:rPr>
      </w:pPr>
      <w:r w:rsidRPr="008C6538">
        <w:rPr>
          <w:color w:val="000000"/>
          <w:shd w:val="clear" w:color="auto" w:fill="FFFFFF"/>
        </w:rPr>
        <w:t>История открытия фотосинтеза (Пристли, Шееле, Ингенгауз, Сенебье, Соссюр, Бусенго, Сакс, Энгельман). Фотосинтез и первое начало термодинамики (Майер, Гельмгольц). Значение работ К.А. Тимирязева в области фотосинтеза. Тимирязев о космической роли зеленых растений.</w:t>
      </w:r>
    </w:p>
    <w:p w:rsidR="009C26FE" w:rsidRPr="008C6538" w:rsidRDefault="009C26FE" w:rsidP="009C26FE">
      <w:pPr>
        <w:pStyle w:val="Style13"/>
        <w:spacing w:line="240" w:lineRule="auto"/>
        <w:ind w:firstLine="709"/>
        <w:jc w:val="both"/>
        <w:rPr>
          <w:color w:val="000000"/>
          <w:shd w:val="clear" w:color="auto" w:fill="FFFFFF"/>
        </w:rPr>
      </w:pPr>
      <w:r w:rsidRPr="008C6538">
        <w:rPr>
          <w:color w:val="000000"/>
          <w:shd w:val="clear" w:color="auto" w:fill="FFFFFF"/>
        </w:rPr>
        <w:t>Общее уравнение фотосинтеза. Происхождение О</w:t>
      </w:r>
      <w:r w:rsidRPr="008C6538">
        <w:rPr>
          <w:color w:val="000000"/>
          <w:shd w:val="clear" w:color="auto" w:fill="FFFFFF"/>
          <w:vertAlign w:val="subscript"/>
        </w:rPr>
        <w:t>2</w:t>
      </w:r>
      <w:r w:rsidRPr="008C6538">
        <w:rPr>
          <w:color w:val="000000"/>
          <w:shd w:val="clear" w:color="auto" w:fill="FFFFFF"/>
        </w:rPr>
        <w:t>, выделяемого при фотосинтезе (гипотеза Байера, представления А. Н. Баха о фотолизе воды, работы Виноградова и Тейс, Рубена и Камена). Световая и темновая фазы фотосинтеза (Блэкман, Вильштеттер, Рихтер, Эмерсон и Арнольд).</w:t>
      </w:r>
    </w:p>
    <w:p w:rsidR="00C17AA5" w:rsidRPr="008C6538" w:rsidRDefault="009C26FE" w:rsidP="009C26FE">
      <w:pPr>
        <w:pStyle w:val="Style13"/>
        <w:spacing w:line="240" w:lineRule="auto"/>
        <w:ind w:firstLine="709"/>
        <w:jc w:val="both"/>
      </w:pPr>
      <w:r w:rsidRPr="008C6538">
        <w:rPr>
          <w:color w:val="000000"/>
          <w:shd w:val="clear" w:color="auto" w:fill="FFFFFF"/>
        </w:rPr>
        <w:lastRenderedPageBreak/>
        <w:t>Пигменты зеленых растений, их классификация. Значение работ М.С. Цвета. Строение хлорофилла (работы Бородина, Ненцкого и Мархлевского, Монтеверде, Вильштеттера, Фишера, Вудворда, Штрелля и Шлыка). Биосинтез хлорофиллов. Разные формы хлорофиллов. Физические и химические свойства хлорофилла, связанные с особенностями его строения (спектр поглощения, флюоресценция, фосфоресценция, гидрофобные и гидрофильные группы). Способы миграции энергии: диффузия энергоемких веществ, полупроводниковый перенос электронов и экситонов, индуктивный резонанс.</w:t>
      </w:r>
      <w:r w:rsidR="00C17AA5" w:rsidRPr="008C6538">
        <w:t xml:space="preserve">. </w:t>
      </w:r>
    </w:p>
    <w:p w:rsidR="009C26FE" w:rsidRPr="008C6538" w:rsidRDefault="009C26FE" w:rsidP="009C26FE">
      <w:pPr>
        <w:ind w:firstLine="709"/>
        <w:jc w:val="center"/>
        <w:rPr>
          <w:sz w:val="24"/>
          <w:szCs w:val="24"/>
        </w:rPr>
      </w:pPr>
    </w:p>
    <w:p w:rsidR="009C26FE" w:rsidRPr="008C6538" w:rsidRDefault="009C26FE" w:rsidP="00CD1C94">
      <w:pPr>
        <w:ind w:firstLine="709"/>
        <w:jc w:val="both"/>
        <w:rPr>
          <w:b/>
          <w:sz w:val="24"/>
          <w:szCs w:val="24"/>
        </w:rPr>
      </w:pPr>
      <w:r w:rsidRPr="008C6538">
        <w:rPr>
          <w:b/>
          <w:sz w:val="24"/>
          <w:szCs w:val="24"/>
        </w:rPr>
        <w:t>Раздел II.   Жизнедеятельность растений</w:t>
      </w:r>
    </w:p>
    <w:p w:rsidR="009C26FE" w:rsidRPr="008C6538" w:rsidRDefault="00C17AA5" w:rsidP="009C26FE">
      <w:pPr>
        <w:ind w:firstLine="709"/>
        <w:jc w:val="both"/>
        <w:rPr>
          <w:b/>
          <w:color w:val="000000"/>
          <w:sz w:val="24"/>
          <w:szCs w:val="24"/>
          <w:shd w:val="clear" w:color="auto" w:fill="FFFFFF"/>
        </w:rPr>
      </w:pPr>
      <w:r w:rsidRPr="008C6538">
        <w:rPr>
          <w:b/>
          <w:sz w:val="24"/>
          <w:szCs w:val="24"/>
        </w:rPr>
        <w:t xml:space="preserve">Тема 3. </w:t>
      </w:r>
      <w:r w:rsidR="009C26FE" w:rsidRPr="008C6538">
        <w:rPr>
          <w:b/>
          <w:color w:val="000000"/>
          <w:sz w:val="24"/>
          <w:szCs w:val="24"/>
          <w:shd w:val="clear" w:color="auto" w:fill="FFFFFF"/>
        </w:rPr>
        <w:t xml:space="preserve">Учение о дыхании (Лавуазье, Шееле, Ингенгауз, Соссюр, Шенбайн). </w:t>
      </w:r>
    </w:p>
    <w:p w:rsidR="009C26FE" w:rsidRPr="008C6538" w:rsidRDefault="009C26FE" w:rsidP="009C26FE">
      <w:pPr>
        <w:pStyle w:val="Style13"/>
        <w:spacing w:line="240" w:lineRule="auto"/>
        <w:ind w:firstLine="709"/>
        <w:jc w:val="both"/>
        <w:rPr>
          <w:color w:val="000000"/>
          <w:shd w:val="clear" w:color="auto" w:fill="FFFFFF"/>
        </w:rPr>
      </w:pPr>
      <w:r w:rsidRPr="008C6538">
        <w:rPr>
          <w:color w:val="000000"/>
          <w:shd w:val="clear" w:color="auto" w:fill="FFFFFF"/>
        </w:rPr>
        <w:t>Перекисная теория биологического окисления (А.Н. Бах). Развитие учения об активации О</w:t>
      </w:r>
      <w:r w:rsidRPr="008C6538">
        <w:rPr>
          <w:color w:val="000000"/>
          <w:shd w:val="clear" w:color="auto" w:fill="FFFFFF"/>
          <w:vertAlign w:val="subscript"/>
        </w:rPr>
        <w:t>2</w:t>
      </w:r>
      <w:r w:rsidRPr="008C6538">
        <w:rPr>
          <w:rStyle w:val="apple-converted-space"/>
          <w:color w:val="000000"/>
          <w:shd w:val="clear" w:color="auto" w:fill="FFFFFF"/>
          <w:vertAlign w:val="subscript"/>
        </w:rPr>
        <w:t> </w:t>
      </w:r>
      <w:r w:rsidRPr="008C6538">
        <w:rPr>
          <w:color w:val="000000"/>
          <w:shd w:val="clear" w:color="auto" w:fill="FFFFFF"/>
        </w:rPr>
        <w:t>в работах Хайяши и Мэзона. Значение работ Варбруга и Кейлина. Представление об активации водорода в работах Баха. Теория дыхания Палладина. Работы Виланда. Происхождение кислорода в СО</w:t>
      </w:r>
      <w:r w:rsidRPr="008C6538">
        <w:rPr>
          <w:color w:val="000000"/>
          <w:shd w:val="clear" w:color="auto" w:fill="FFFFFF"/>
          <w:vertAlign w:val="subscript"/>
        </w:rPr>
        <w:t>2</w:t>
      </w:r>
      <w:r w:rsidRPr="008C6538">
        <w:rPr>
          <w:color w:val="000000"/>
          <w:shd w:val="clear" w:color="auto" w:fill="FFFFFF"/>
        </w:rPr>
        <w:t>, выделяемой при дыхании. Взаимосвязь дыхания и брожения: представления Пфлюгера и Пфеффера, теория Костычева о генетической связи дыхания и брожения. Типы брожения. Современные представления об анаэробной и аэробной фазах дыхания.</w:t>
      </w:r>
    </w:p>
    <w:p w:rsidR="00C17AA5" w:rsidRPr="008C6538" w:rsidRDefault="009C26FE" w:rsidP="009C26FE">
      <w:pPr>
        <w:pStyle w:val="Style13"/>
        <w:spacing w:line="240" w:lineRule="auto"/>
        <w:ind w:firstLine="709"/>
        <w:jc w:val="both"/>
      </w:pPr>
      <w:r w:rsidRPr="008C6538">
        <w:rPr>
          <w:color w:val="000000"/>
          <w:shd w:val="clear" w:color="auto" w:fill="FFFFFF"/>
        </w:rPr>
        <w:t>Свойства ферментов как белковых катализаторов. Типы окислительных реакций. Оксидоредуктазы. Оксигеназы. Гликолиз (значение фосфорилирования гексозы, 1-е и 2-е субстратное фосфорилирование, обращенный гликолиз, энергетический выход гликолиза, использование промежуточных продуктов и пировиноградной кислоты). Цикл ди- и трикарбоновых кислот (цикл Кребса). Глиоксилатный цикл и глюконеогенез. Пентозофосфатный путь окисления глюкозы. Другие пути прямого окисления сахаров с образованием кислот. Взаимосвязи путей окисления глюкозы. Энергитический выход цикла Кребса и пентозофосфатного пути, использование промежуточных продуктов.</w:t>
      </w:r>
      <w:r w:rsidR="00C17AA5" w:rsidRPr="008C6538">
        <w:t xml:space="preserve">. </w:t>
      </w:r>
    </w:p>
    <w:p w:rsidR="00C17AA5" w:rsidRPr="008C6538" w:rsidRDefault="00C17AA5" w:rsidP="009C26FE">
      <w:pPr>
        <w:pStyle w:val="Style13"/>
        <w:spacing w:line="240" w:lineRule="auto"/>
        <w:ind w:firstLine="709"/>
        <w:jc w:val="both"/>
      </w:pPr>
    </w:p>
    <w:p w:rsidR="00C17AA5" w:rsidRPr="008C6538" w:rsidRDefault="00C17AA5" w:rsidP="009C26FE">
      <w:pPr>
        <w:pStyle w:val="Style13"/>
        <w:spacing w:line="240" w:lineRule="auto"/>
        <w:ind w:firstLine="709"/>
        <w:jc w:val="both"/>
        <w:rPr>
          <w:b/>
        </w:rPr>
      </w:pPr>
      <w:r w:rsidRPr="008C6538">
        <w:rPr>
          <w:b/>
        </w:rPr>
        <w:t xml:space="preserve">Тема 4. </w:t>
      </w:r>
      <w:r w:rsidR="009C26FE" w:rsidRPr="008C6538">
        <w:rPr>
          <w:b/>
          <w:color w:val="000000"/>
          <w:shd w:val="clear" w:color="auto" w:fill="FFFFFF"/>
        </w:rPr>
        <w:t>Структура и физические свойства воды в жидком и твердом состоянии</w:t>
      </w:r>
      <w:r w:rsidRPr="008C6538">
        <w:rPr>
          <w:b/>
        </w:rPr>
        <w:t>.</w:t>
      </w:r>
    </w:p>
    <w:p w:rsidR="009C26FE" w:rsidRPr="008C6538" w:rsidRDefault="009C26FE" w:rsidP="009C26FE">
      <w:pPr>
        <w:tabs>
          <w:tab w:val="num" w:pos="900"/>
        </w:tabs>
        <w:ind w:firstLine="709"/>
        <w:jc w:val="both"/>
        <w:rPr>
          <w:color w:val="000000"/>
          <w:sz w:val="24"/>
          <w:szCs w:val="24"/>
          <w:shd w:val="clear" w:color="auto" w:fill="FFFFFF"/>
        </w:rPr>
      </w:pPr>
      <w:r w:rsidRPr="008C6538">
        <w:rPr>
          <w:color w:val="000000"/>
          <w:sz w:val="24"/>
          <w:szCs w:val="24"/>
          <w:shd w:val="clear" w:color="auto" w:fill="FFFFFF"/>
        </w:rPr>
        <w:t xml:space="preserve">Структура и физические свойства воды в жидком и твердом состоянии. </w:t>
      </w:r>
    </w:p>
    <w:p w:rsidR="00F35C28" w:rsidRPr="008C6538" w:rsidRDefault="009C26FE" w:rsidP="009C26FE">
      <w:pPr>
        <w:pStyle w:val="Style20"/>
        <w:widowControl/>
        <w:spacing w:line="240" w:lineRule="auto"/>
        <w:ind w:firstLine="709"/>
        <w:rPr>
          <w:color w:val="000000"/>
          <w:shd w:val="clear" w:color="auto" w:fill="FFFFFF"/>
        </w:rPr>
      </w:pPr>
      <w:r w:rsidRPr="008C6538">
        <w:rPr>
          <w:color w:val="000000"/>
          <w:shd w:val="clear" w:color="auto" w:fill="FFFFFF"/>
        </w:rPr>
        <w:t>Влияние электролитов и неполярных групп на структуру воды. Взаимодействие воды с компонентами протоплазмы. Формы воды в растительных клетках. Осмотические явления в растительных клетках. Осмометры Дютроше и Пфеффера. Законы осмоса. Тургор и сосущая сила, их значение для растений. Значение воды для жизнедеятельности растений.</w:t>
      </w:r>
      <w:r w:rsidR="00CD1C94" w:rsidRPr="008C6538">
        <w:rPr>
          <w:color w:val="000000"/>
        </w:rPr>
        <w:t xml:space="preserve"> </w:t>
      </w:r>
      <w:r w:rsidRPr="008C6538">
        <w:rPr>
          <w:color w:val="000000"/>
          <w:shd w:val="clear" w:color="auto" w:fill="FFFFFF"/>
        </w:rPr>
        <w:t>Формы воды в почве. Доступная и недоступная вода. Определение коэффициента завядания. Поглощение воды растительными клетками в процессе гидратации биоколлоидов. Общее представление о нижнем и верхнем концевых двигателях поглощения воды растениями. Корневое давление (плач растений, гуттация, предполагаемый осмотический механизм). Передвижение воды по тканям и сосудам. Состояние воды в сосудах. Представления Сабинина о полярности клеток эндодермы. Транспирация. Структура листа в связи с явлением транспирации, устьичная и кутикулярная транспирация. Законы Дальтона и Стефана о диффузии паров воды. Физиология движения устьиц. Регуляция транспирации. Значение восходящего тока воды для растения. Понятие о продуктивности транспирации. Суточный ход транспирации.</w:t>
      </w:r>
    </w:p>
    <w:p w:rsidR="009C26FE" w:rsidRPr="008C6538" w:rsidRDefault="009C26FE" w:rsidP="009C26FE">
      <w:pPr>
        <w:pStyle w:val="Style20"/>
        <w:widowControl/>
        <w:spacing w:line="240" w:lineRule="auto"/>
        <w:ind w:firstLine="709"/>
        <w:rPr>
          <w:b/>
          <w:color w:val="000000"/>
        </w:rPr>
      </w:pPr>
    </w:p>
    <w:p w:rsidR="009C26FE" w:rsidRPr="008C6538" w:rsidRDefault="00F35C28" w:rsidP="009C26FE">
      <w:pPr>
        <w:ind w:firstLine="709"/>
        <w:jc w:val="both"/>
        <w:rPr>
          <w:b/>
          <w:color w:val="000000"/>
          <w:sz w:val="24"/>
          <w:szCs w:val="24"/>
          <w:shd w:val="clear" w:color="auto" w:fill="FFFFFF"/>
        </w:rPr>
      </w:pPr>
      <w:r w:rsidRPr="008C6538">
        <w:rPr>
          <w:b/>
          <w:sz w:val="24"/>
          <w:szCs w:val="24"/>
        </w:rPr>
        <w:t xml:space="preserve">Тема </w:t>
      </w:r>
      <w:r w:rsidR="009C26FE" w:rsidRPr="008C6538">
        <w:rPr>
          <w:b/>
          <w:sz w:val="24"/>
          <w:szCs w:val="24"/>
        </w:rPr>
        <w:t>5</w:t>
      </w:r>
      <w:r w:rsidRPr="008C6538">
        <w:rPr>
          <w:b/>
          <w:sz w:val="24"/>
          <w:szCs w:val="24"/>
        </w:rPr>
        <w:t xml:space="preserve">. </w:t>
      </w:r>
      <w:r w:rsidR="009C26FE" w:rsidRPr="008C6538">
        <w:rPr>
          <w:b/>
          <w:color w:val="000000"/>
          <w:sz w:val="24"/>
          <w:szCs w:val="24"/>
          <w:shd w:val="clear" w:color="auto" w:fill="FFFFFF"/>
        </w:rPr>
        <w:t>Корневое питание растений</w:t>
      </w:r>
    </w:p>
    <w:p w:rsidR="009C26FE" w:rsidRPr="008C6538" w:rsidRDefault="009C26FE" w:rsidP="009C26FE">
      <w:pPr>
        <w:ind w:firstLine="709"/>
        <w:jc w:val="both"/>
        <w:rPr>
          <w:color w:val="000000"/>
          <w:sz w:val="24"/>
          <w:szCs w:val="24"/>
          <w:shd w:val="clear" w:color="auto" w:fill="FFFFFF"/>
        </w:rPr>
      </w:pPr>
      <w:r w:rsidRPr="008C6538">
        <w:rPr>
          <w:color w:val="000000"/>
          <w:sz w:val="24"/>
          <w:szCs w:val="24"/>
          <w:shd w:val="clear" w:color="auto" w:fill="FFFFFF"/>
        </w:rPr>
        <w:t>Развитие учения о корневом питании растений (Ван-Гельмонт, Тэер, Либих, Буссенго, Гельригель). Учение Гедройца о почвенном поглощающем комплексе. Работы Виноградского о роли почвенных микроорганизмов.</w:t>
      </w:r>
      <w:r w:rsidRPr="008C6538">
        <w:rPr>
          <w:color w:val="000000"/>
          <w:sz w:val="24"/>
          <w:szCs w:val="24"/>
        </w:rPr>
        <w:br/>
      </w:r>
      <w:r w:rsidRPr="008C6538">
        <w:rPr>
          <w:color w:val="000000"/>
          <w:sz w:val="24"/>
          <w:szCs w:val="24"/>
          <w:shd w:val="clear" w:color="auto" w:fill="FFFFFF"/>
        </w:rPr>
        <w:t>Элементарный химический состав растений. Макро-, микро- и ультрамикроэлементы. Накопление отдельных элементов растениями.</w:t>
      </w:r>
    </w:p>
    <w:p w:rsidR="00F35C28" w:rsidRPr="008C6538" w:rsidRDefault="009C26FE" w:rsidP="009C26FE">
      <w:pPr>
        <w:ind w:firstLine="709"/>
        <w:jc w:val="both"/>
        <w:rPr>
          <w:b/>
          <w:sz w:val="24"/>
          <w:szCs w:val="24"/>
        </w:rPr>
      </w:pPr>
      <w:r w:rsidRPr="008C6538">
        <w:rPr>
          <w:color w:val="000000"/>
          <w:sz w:val="24"/>
          <w:szCs w:val="24"/>
          <w:shd w:val="clear" w:color="auto" w:fill="FFFFFF"/>
        </w:rPr>
        <w:t>Транспорт веществ. Поступление веществ в клетку растений и первые теории избирательного поглощения веществ (Траубе, Овертон, Колландер). Представление о кажу</w:t>
      </w:r>
      <w:r w:rsidRPr="008C6538">
        <w:rPr>
          <w:color w:val="000000"/>
          <w:sz w:val="24"/>
          <w:szCs w:val="24"/>
          <w:shd w:val="clear" w:color="auto" w:fill="FFFFFF"/>
        </w:rPr>
        <w:lastRenderedPageBreak/>
        <w:t>щемся свободном пространстве. Активный и пассивный мембранный транспорт. Электрохимические механизмы поступления ионов в клетку. Ионные насосы. Контактный обмен между почвенными коллоидами и клетками корня. Механизмы мембранного транспорта метаболитов. Эндо-, экзо- и пиноцитоз.</w:t>
      </w:r>
      <w:r w:rsidR="00F35C28" w:rsidRPr="008C6538">
        <w:rPr>
          <w:b/>
          <w:sz w:val="24"/>
          <w:szCs w:val="24"/>
        </w:rPr>
        <w:t>.</w:t>
      </w:r>
    </w:p>
    <w:p w:rsidR="009C26FE" w:rsidRPr="008C6538" w:rsidRDefault="009C26FE" w:rsidP="00CD1C94">
      <w:pPr>
        <w:pStyle w:val="af3"/>
        <w:ind w:firstLine="709"/>
        <w:jc w:val="both"/>
        <w:rPr>
          <w:sz w:val="24"/>
          <w:szCs w:val="24"/>
        </w:rPr>
      </w:pPr>
    </w:p>
    <w:p w:rsidR="00F35C28" w:rsidRPr="008C6538" w:rsidRDefault="009C26FE" w:rsidP="00CD1C94">
      <w:pPr>
        <w:pStyle w:val="af3"/>
        <w:ind w:firstLine="709"/>
        <w:jc w:val="both"/>
        <w:rPr>
          <w:sz w:val="24"/>
          <w:szCs w:val="24"/>
        </w:rPr>
      </w:pPr>
      <w:r w:rsidRPr="008C6538">
        <w:rPr>
          <w:sz w:val="24"/>
          <w:szCs w:val="24"/>
        </w:rPr>
        <w:t xml:space="preserve">Раздел III.   </w:t>
      </w:r>
      <w:r w:rsidRPr="008C6538">
        <w:rPr>
          <w:rStyle w:val="submenu-table"/>
          <w:bCs/>
          <w:color w:val="000000"/>
          <w:sz w:val="24"/>
          <w:szCs w:val="24"/>
          <w:shd w:val="clear" w:color="auto" w:fill="FFFFFF"/>
        </w:rPr>
        <w:t>Рост и развитие растений</w:t>
      </w:r>
    </w:p>
    <w:p w:rsidR="009C26FE" w:rsidRPr="008C6538" w:rsidRDefault="009C26FE" w:rsidP="00CD1C94">
      <w:pPr>
        <w:ind w:firstLine="709"/>
        <w:jc w:val="both"/>
        <w:rPr>
          <w:b/>
          <w:color w:val="000000"/>
          <w:sz w:val="24"/>
          <w:szCs w:val="24"/>
          <w:shd w:val="clear" w:color="auto" w:fill="FFFFFF"/>
        </w:rPr>
      </w:pPr>
      <w:r w:rsidRPr="008C6538">
        <w:rPr>
          <w:b/>
          <w:sz w:val="24"/>
          <w:szCs w:val="24"/>
        </w:rPr>
        <w:t>Тема 6</w:t>
      </w:r>
      <w:r w:rsidR="00F35C28" w:rsidRPr="008C6538">
        <w:rPr>
          <w:b/>
          <w:sz w:val="24"/>
          <w:szCs w:val="24"/>
        </w:rPr>
        <w:t xml:space="preserve">. </w:t>
      </w:r>
      <w:r w:rsidRPr="008C6538">
        <w:rPr>
          <w:b/>
          <w:color w:val="000000"/>
          <w:sz w:val="24"/>
          <w:szCs w:val="24"/>
          <w:shd w:val="clear" w:color="auto" w:fill="FFFFFF"/>
        </w:rPr>
        <w:t>Рост растений</w:t>
      </w:r>
    </w:p>
    <w:p w:rsidR="00F35C28" w:rsidRPr="008C6538" w:rsidRDefault="009C26FE" w:rsidP="009C26FE">
      <w:pPr>
        <w:ind w:firstLine="709"/>
        <w:jc w:val="both"/>
        <w:rPr>
          <w:b/>
          <w:sz w:val="24"/>
          <w:szCs w:val="24"/>
        </w:rPr>
      </w:pPr>
      <w:r w:rsidRPr="008C6538">
        <w:rPr>
          <w:color w:val="000000"/>
          <w:sz w:val="24"/>
          <w:szCs w:val="24"/>
          <w:shd w:val="clear" w:color="auto" w:fill="FFFFFF"/>
        </w:rPr>
        <w:t>Общее представление о росте растений. Типы роста у растений: апикальный, интеркалярный, радиальный, базальный, равномерный. Большая кривая роста по Саксу. Физиология и биохимия деления, роста и дифференциации клеток растений. Влияние на рост растений и их органов температуры, света (роль фитохрома), аэрации, обеспеченности водой. Коррелятивный рост органов. Суточная и сезонная периодичность роста. Физиология покоя (глубокий и вынужденный покой). Управление покоем.</w:t>
      </w:r>
      <w:r w:rsidRPr="008C6538">
        <w:rPr>
          <w:color w:val="000000"/>
          <w:sz w:val="24"/>
          <w:szCs w:val="24"/>
        </w:rPr>
        <w:br/>
      </w:r>
      <w:r w:rsidRPr="008C6538">
        <w:rPr>
          <w:color w:val="000000"/>
          <w:sz w:val="24"/>
          <w:szCs w:val="24"/>
          <w:shd w:val="clear" w:color="auto" w:fill="FFFFFF"/>
        </w:rPr>
        <w:t>Фитогормоны: ауксины, гиббереллины, цитокинины, дормины. История их открытия, строение и биосинтез. Общие и специфические аспекты физиологического действия отдельных фитогормонов. Общие принципы гормональной регуляции. Гипотезы о механизме действия фитогормонов: влияние на работу хромосомного аппарата, на активность ферментов, на функциональную активность мембран.</w:t>
      </w:r>
    </w:p>
    <w:p w:rsidR="00C17AA5" w:rsidRPr="008C6538" w:rsidRDefault="00C17AA5" w:rsidP="009C26FE">
      <w:pPr>
        <w:pStyle w:val="Style20"/>
        <w:widowControl/>
        <w:spacing w:line="240" w:lineRule="auto"/>
        <w:ind w:firstLine="709"/>
        <w:rPr>
          <w:color w:val="000000"/>
        </w:rPr>
      </w:pPr>
    </w:p>
    <w:p w:rsidR="009C26FE" w:rsidRPr="008C6538" w:rsidRDefault="00F35C28" w:rsidP="009C26FE">
      <w:pPr>
        <w:ind w:firstLine="709"/>
        <w:jc w:val="both"/>
        <w:rPr>
          <w:b/>
          <w:color w:val="000000"/>
          <w:sz w:val="24"/>
          <w:szCs w:val="24"/>
          <w:shd w:val="clear" w:color="auto" w:fill="FFFFFF"/>
        </w:rPr>
      </w:pPr>
      <w:r w:rsidRPr="008C6538">
        <w:rPr>
          <w:b/>
          <w:sz w:val="24"/>
          <w:szCs w:val="24"/>
        </w:rPr>
        <w:t xml:space="preserve">Тема </w:t>
      </w:r>
      <w:r w:rsidR="009C26FE" w:rsidRPr="008C6538">
        <w:rPr>
          <w:b/>
          <w:sz w:val="24"/>
          <w:szCs w:val="24"/>
        </w:rPr>
        <w:t>7</w:t>
      </w:r>
      <w:r w:rsidR="00915609" w:rsidRPr="008C6538">
        <w:rPr>
          <w:b/>
          <w:sz w:val="24"/>
          <w:szCs w:val="24"/>
        </w:rPr>
        <w:t xml:space="preserve">. </w:t>
      </w:r>
      <w:r w:rsidR="009C26FE" w:rsidRPr="008C6538">
        <w:rPr>
          <w:b/>
          <w:color w:val="000000"/>
          <w:sz w:val="24"/>
          <w:szCs w:val="24"/>
          <w:shd w:val="clear" w:color="auto" w:fill="FFFFFF"/>
        </w:rPr>
        <w:t xml:space="preserve">Культура изолированных тканей. </w:t>
      </w:r>
    </w:p>
    <w:p w:rsidR="00F35C28" w:rsidRPr="008C6538" w:rsidRDefault="009C26FE" w:rsidP="009C26FE">
      <w:pPr>
        <w:ind w:firstLine="709"/>
        <w:jc w:val="both"/>
        <w:rPr>
          <w:sz w:val="24"/>
          <w:szCs w:val="24"/>
        </w:rPr>
      </w:pPr>
      <w:r w:rsidRPr="008C6538">
        <w:rPr>
          <w:color w:val="000000"/>
          <w:sz w:val="24"/>
          <w:szCs w:val="24"/>
          <w:shd w:val="clear" w:color="auto" w:fill="FFFFFF"/>
        </w:rPr>
        <w:t>Практическое использование фитогормонов и их заменителей. Гербициды и охрана окружающей среды. Эволюция способов движения у растений. Тропизмы (геотропизм, фототропизм, хемотропизм, гидротропизм, травмотропизм). Роль ауксина в ростовых движениях (Дарвин, Холодный, Вент). Настии.</w:t>
      </w:r>
      <w:r w:rsidRPr="008C6538">
        <w:rPr>
          <w:color w:val="000000"/>
          <w:sz w:val="24"/>
          <w:szCs w:val="24"/>
        </w:rPr>
        <w:br/>
      </w:r>
      <w:r w:rsidRPr="008C6538">
        <w:rPr>
          <w:color w:val="000000"/>
          <w:sz w:val="24"/>
          <w:szCs w:val="24"/>
          <w:shd w:val="clear" w:color="auto" w:fill="FFFFFF"/>
        </w:rPr>
        <w:t>Фазы индивидуального развития растений. Вегетативное и генеративное развитие. Факторы, регулирующие цикл индивидуального развития. Стадия яровизации. Фотопериодизм. Роль фитохрома и фитогормонов. Дифференциация пола. Физиология опыления, оплодотворения и развития яйцеклетки. Старение.</w:t>
      </w:r>
      <w:r w:rsidRPr="008C6538">
        <w:rPr>
          <w:rStyle w:val="apple-converted-space"/>
          <w:color w:val="000000"/>
          <w:sz w:val="24"/>
          <w:szCs w:val="24"/>
          <w:shd w:val="clear" w:color="auto" w:fill="FFFFFF"/>
        </w:rPr>
        <w:t> </w:t>
      </w:r>
      <w:r w:rsidR="00F35C28" w:rsidRPr="008C6538">
        <w:rPr>
          <w:sz w:val="24"/>
          <w:szCs w:val="24"/>
        </w:rPr>
        <w:t xml:space="preserve">. </w:t>
      </w:r>
    </w:p>
    <w:p w:rsidR="00F35C28" w:rsidRPr="008C6538" w:rsidRDefault="00F35C28" w:rsidP="009C26FE">
      <w:pPr>
        <w:pStyle w:val="Style5"/>
        <w:widowControl/>
        <w:spacing w:line="240" w:lineRule="auto"/>
        <w:ind w:firstLine="709"/>
      </w:pPr>
    </w:p>
    <w:p w:rsidR="009C26FE" w:rsidRPr="008C6538" w:rsidRDefault="00F35C28" w:rsidP="009C26FE">
      <w:pPr>
        <w:pStyle w:val="36"/>
        <w:ind w:firstLine="709"/>
        <w:jc w:val="both"/>
        <w:rPr>
          <w:b/>
          <w:color w:val="000000"/>
          <w:shd w:val="clear" w:color="auto" w:fill="FFFFFF"/>
        </w:rPr>
      </w:pPr>
      <w:r w:rsidRPr="008C6538">
        <w:rPr>
          <w:b/>
        </w:rPr>
        <w:t>Тема</w:t>
      </w:r>
      <w:r w:rsidR="009C26FE" w:rsidRPr="008C6538">
        <w:rPr>
          <w:b/>
        </w:rPr>
        <w:t xml:space="preserve"> 8</w:t>
      </w:r>
      <w:r w:rsidR="00915609" w:rsidRPr="008C6538">
        <w:rPr>
          <w:b/>
        </w:rPr>
        <w:t>.</w:t>
      </w:r>
      <w:r w:rsidRPr="008C6538">
        <w:rPr>
          <w:b/>
        </w:rPr>
        <w:t xml:space="preserve"> </w:t>
      </w:r>
      <w:r w:rsidR="009C26FE" w:rsidRPr="008C6538">
        <w:rPr>
          <w:b/>
          <w:color w:val="000000"/>
          <w:shd w:val="clear" w:color="auto" w:fill="FFFFFF"/>
        </w:rPr>
        <w:t xml:space="preserve">Устойчивость как приспособление растений к условиям существования. </w:t>
      </w:r>
    </w:p>
    <w:p w:rsidR="00F35C28" w:rsidRPr="008C6538" w:rsidRDefault="009C26FE" w:rsidP="009C26FE">
      <w:pPr>
        <w:ind w:firstLine="709"/>
        <w:jc w:val="both"/>
        <w:rPr>
          <w:b/>
          <w:color w:val="000000"/>
          <w:sz w:val="24"/>
          <w:szCs w:val="24"/>
        </w:rPr>
      </w:pPr>
      <w:r w:rsidRPr="008C6538">
        <w:rPr>
          <w:color w:val="000000"/>
          <w:sz w:val="24"/>
          <w:szCs w:val="24"/>
          <w:shd w:val="clear" w:color="auto" w:fill="FFFFFF"/>
        </w:rPr>
        <w:t>Общие принципы адаптивных реакций растений. Понятие стресса, механизмы стресса у растений на клеточном, организменном и популяционном уровнях.</w:t>
      </w:r>
      <w:r w:rsidRPr="008C6538">
        <w:rPr>
          <w:rStyle w:val="apple-converted-space"/>
          <w:color w:val="000000"/>
          <w:sz w:val="24"/>
          <w:szCs w:val="24"/>
          <w:shd w:val="clear" w:color="auto" w:fill="FFFFFF"/>
        </w:rPr>
        <w:t> </w:t>
      </w:r>
      <w:r w:rsidRPr="008C6538">
        <w:rPr>
          <w:color w:val="000000"/>
          <w:sz w:val="24"/>
          <w:szCs w:val="24"/>
          <w:shd w:val="clear" w:color="auto" w:fill="FFFFFF"/>
        </w:rPr>
        <w:t>Засухоустойчивость и жаростойкость. Холодостойкость и морозостойкость. Устойчивость к засолению. Устойчивость к анаэробиозу. Газоустойчивость. Устойчивость против инфекционных заболеваний и других биологических факторов. Стресс и адаптация. Общие принципы надежности растительного организма.</w:t>
      </w:r>
    </w:p>
    <w:p w:rsidR="00C17AA5" w:rsidRPr="008C6538" w:rsidRDefault="00C17AA5" w:rsidP="00915609">
      <w:pPr>
        <w:pStyle w:val="Style20"/>
        <w:widowControl/>
        <w:spacing w:line="240" w:lineRule="auto"/>
        <w:ind w:firstLine="709"/>
        <w:rPr>
          <w:b/>
          <w:color w:val="000000"/>
        </w:rPr>
      </w:pPr>
    </w:p>
    <w:p w:rsidR="002C174C" w:rsidRPr="008C6538" w:rsidRDefault="002C174C" w:rsidP="002C174C">
      <w:pPr>
        <w:tabs>
          <w:tab w:val="left" w:pos="900"/>
        </w:tabs>
        <w:ind w:firstLine="709"/>
        <w:jc w:val="both"/>
        <w:rPr>
          <w:b/>
          <w:sz w:val="24"/>
          <w:szCs w:val="24"/>
        </w:rPr>
      </w:pPr>
      <w:r w:rsidRPr="008C6538">
        <w:rPr>
          <w:b/>
          <w:color w:val="000000"/>
          <w:sz w:val="24"/>
          <w:szCs w:val="24"/>
        </w:rPr>
        <w:t>6. Перечень учебно-методического обеспечения для самостоятельной работы обучающихся по дисциплине</w:t>
      </w:r>
    </w:p>
    <w:p w:rsidR="008408F2" w:rsidRPr="008C6538" w:rsidRDefault="002C174C" w:rsidP="0076274F">
      <w:pPr>
        <w:pStyle w:val="a4"/>
        <w:numPr>
          <w:ilvl w:val="0"/>
          <w:numId w:val="5"/>
        </w:numPr>
        <w:jc w:val="both"/>
        <w:rPr>
          <w:rFonts w:ascii="Times New Roman" w:hAnsi="Times New Roman"/>
          <w:sz w:val="24"/>
          <w:szCs w:val="24"/>
        </w:rPr>
      </w:pPr>
      <w:r w:rsidRPr="008C6538">
        <w:rPr>
          <w:rFonts w:ascii="Times New Roman" w:hAnsi="Times New Roman"/>
          <w:sz w:val="24"/>
          <w:szCs w:val="24"/>
        </w:rPr>
        <w:t>Методические указания  для обучающихся по освоению дисциплины «</w:t>
      </w:r>
      <w:r w:rsidR="00D83D9F" w:rsidRPr="008C6538">
        <w:rPr>
          <w:rFonts w:ascii="Times New Roman" w:hAnsi="Times New Roman"/>
          <w:sz w:val="24"/>
          <w:szCs w:val="24"/>
        </w:rPr>
        <w:t>Физиология растений</w:t>
      </w:r>
      <w:r w:rsidRPr="008C6538">
        <w:rPr>
          <w:rFonts w:ascii="Times New Roman" w:hAnsi="Times New Roman"/>
          <w:sz w:val="24"/>
          <w:szCs w:val="24"/>
        </w:rPr>
        <w:t xml:space="preserve">»/ </w:t>
      </w:r>
      <w:r w:rsidR="003415AB" w:rsidRPr="008C6538">
        <w:rPr>
          <w:rFonts w:ascii="Times New Roman" w:hAnsi="Times New Roman"/>
          <w:sz w:val="24"/>
          <w:szCs w:val="24"/>
        </w:rPr>
        <w:t>Денисова Е.С.</w:t>
      </w:r>
      <w:r w:rsidRPr="008C6538">
        <w:rPr>
          <w:rFonts w:ascii="Times New Roman" w:hAnsi="Times New Roman"/>
          <w:sz w:val="24"/>
          <w:szCs w:val="24"/>
        </w:rPr>
        <w:t xml:space="preserve"> – Омск: Изд-во Омской </w:t>
      </w:r>
      <w:r w:rsidR="000C6676" w:rsidRPr="008C6538">
        <w:rPr>
          <w:rFonts w:ascii="Times New Roman" w:hAnsi="Times New Roman"/>
          <w:sz w:val="24"/>
          <w:szCs w:val="24"/>
        </w:rPr>
        <w:t xml:space="preserve">гуманитарной академии, </w:t>
      </w:r>
      <w:r w:rsidR="00163737">
        <w:rPr>
          <w:sz w:val="24"/>
          <w:szCs w:val="24"/>
        </w:rPr>
        <w:t>20</w:t>
      </w:r>
      <w:r w:rsidR="00DD11CE">
        <w:rPr>
          <w:sz w:val="24"/>
          <w:szCs w:val="24"/>
        </w:rPr>
        <w:t>2</w:t>
      </w:r>
      <w:r w:rsidR="004E0D5D" w:rsidRPr="004E0D5D">
        <w:rPr>
          <w:sz w:val="24"/>
          <w:szCs w:val="24"/>
        </w:rPr>
        <w:t>2</w:t>
      </w:r>
      <w:r w:rsidR="00CD1C94" w:rsidRPr="008C6538">
        <w:rPr>
          <w:rFonts w:ascii="Times New Roman" w:hAnsi="Times New Roman"/>
          <w:sz w:val="24"/>
          <w:szCs w:val="24"/>
        </w:rPr>
        <w:t>.</w:t>
      </w:r>
    </w:p>
    <w:p w:rsidR="00CD1C94" w:rsidRPr="008C6538" w:rsidRDefault="00CD1C94" w:rsidP="00CD1C94">
      <w:pPr>
        <w:pStyle w:val="a4"/>
        <w:numPr>
          <w:ilvl w:val="0"/>
          <w:numId w:val="5"/>
        </w:numPr>
        <w:spacing w:after="0"/>
        <w:jc w:val="both"/>
        <w:rPr>
          <w:rFonts w:ascii="Times New Roman" w:hAnsi="Times New Roman"/>
          <w:color w:val="000000"/>
          <w:sz w:val="24"/>
          <w:szCs w:val="24"/>
        </w:rPr>
      </w:pPr>
      <w:r w:rsidRPr="008C653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1C94" w:rsidRPr="008C6538" w:rsidRDefault="00CD1C94" w:rsidP="00CD1C94">
      <w:pPr>
        <w:pStyle w:val="15"/>
        <w:numPr>
          <w:ilvl w:val="0"/>
          <w:numId w:val="5"/>
        </w:numPr>
        <w:spacing w:after="0"/>
        <w:jc w:val="both"/>
        <w:rPr>
          <w:rFonts w:ascii="Times New Roman" w:hAnsi="Times New Roman"/>
          <w:color w:val="000000"/>
          <w:sz w:val="24"/>
          <w:szCs w:val="24"/>
        </w:rPr>
      </w:pPr>
      <w:r w:rsidRPr="008C6538">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Ученого совета от 29.08. 2016 (протокол заседания № 1), </w:t>
      </w:r>
      <w:r w:rsidRPr="008C6538">
        <w:rPr>
          <w:rFonts w:ascii="Times New Roman" w:hAnsi="Times New Roman"/>
          <w:color w:val="000000"/>
          <w:sz w:val="24"/>
          <w:szCs w:val="24"/>
        </w:rPr>
        <w:lastRenderedPageBreak/>
        <w:t>Студенческого совета ОмГА от 29.08.2016 (протокол заседания № 1), утвержденного приказом ректора от 01.09.2016 № 43в.</w:t>
      </w:r>
    </w:p>
    <w:p w:rsidR="00CD1C94" w:rsidRPr="008C6538" w:rsidRDefault="00CD1C94" w:rsidP="00CD1C94">
      <w:pPr>
        <w:pStyle w:val="15"/>
        <w:numPr>
          <w:ilvl w:val="0"/>
          <w:numId w:val="5"/>
        </w:numPr>
        <w:spacing w:after="0"/>
        <w:jc w:val="both"/>
        <w:rPr>
          <w:rFonts w:ascii="Times New Roman" w:hAnsi="Times New Roman"/>
          <w:color w:val="000000"/>
          <w:sz w:val="24"/>
          <w:szCs w:val="24"/>
        </w:rPr>
      </w:pPr>
      <w:r w:rsidRPr="008C653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8C6538" w:rsidRDefault="008408F2" w:rsidP="008408F2">
      <w:pPr>
        <w:pStyle w:val="15"/>
        <w:spacing w:after="0"/>
        <w:ind w:left="360"/>
        <w:jc w:val="both"/>
        <w:rPr>
          <w:rFonts w:ascii="Times New Roman" w:hAnsi="Times New Roman"/>
          <w:color w:val="000000"/>
          <w:sz w:val="24"/>
          <w:szCs w:val="24"/>
        </w:rPr>
      </w:pPr>
    </w:p>
    <w:p w:rsidR="00785842" w:rsidRPr="008C6538" w:rsidRDefault="007F4B97" w:rsidP="00705FB5">
      <w:pPr>
        <w:ind w:firstLine="709"/>
        <w:jc w:val="both"/>
        <w:rPr>
          <w:b/>
          <w:color w:val="000000"/>
          <w:sz w:val="24"/>
          <w:szCs w:val="24"/>
        </w:rPr>
      </w:pPr>
      <w:r w:rsidRPr="008C6538">
        <w:rPr>
          <w:rFonts w:eastAsia="Calibri"/>
          <w:b/>
          <w:color w:val="000000"/>
          <w:sz w:val="24"/>
          <w:szCs w:val="24"/>
        </w:rPr>
        <w:t>7.</w:t>
      </w:r>
      <w:r w:rsidR="007865CB" w:rsidRPr="008C6538">
        <w:rPr>
          <w:rFonts w:eastAsia="Calibri"/>
          <w:b/>
          <w:color w:val="000000"/>
          <w:sz w:val="24"/>
          <w:szCs w:val="24"/>
        </w:rPr>
        <w:t xml:space="preserve"> </w:t>
      </w:r>
      <w:r w:rsidR="00785842" w:rsidRPr="008C6538">
        <w:rPr>
          <w:b/>
          <w:color w:val="000000"/>
          <w:sz w:val="24"/>
          <w:szCs w:val="24"/>
        </w:rPr>
        <w:t>Перечень основной и дополнительной учебной литературы, необходимой для освоения дисциплины</w:t>
      </w:r>
    </w:p>
    <w:p w:rsidR="00EB29B1" w:rsidRPr="008C6538" w:rsidRDefault="00EB29B1" w:rsidP="008408F2">
      <w:pPr>
        <w:widowControl/>
        <w:tabs>
          <w:tab w:val="left" w:pos="406"/>
        </w:tabs>
        <w:autoSpaceDE/>
        <w:autoSpaceDN/>
        <w:adjustRightInd/>
        <w:ind w:firstLine="709"/>
        <w:jc w:val="center"/>
        <w:rPr>
          <w:b/>
          <w:bCs/>
          <w:color w:val="000000"/>
          <w:sz w:val="24"/>
          <w:szCs w:val="24"/>
        </w:rPr>
      </w:pPr>
    </w:p>
    <w:p w:rsidR="00705814" w:rsidRPr="008C6538" w:rsidRDefault="00705814" w:rsidP="008408F2">
      <w:pPr>
        <w:widowControl/>
        <w:tabs>
          <w:tab w:val="left" w:pos="406"/>
        </w:tabs>
        <w:autoSpaceDE/>
        <w:autoSpaceDN/>
        <w:adjustRightInd/>
        <w:ind w:firstLine="709"/>
        <w:jc w:val="center"/>
        <w:rPr>
          <w:b/>
          <w:bCs/>
          <w:color w:val="000000"/>
          <w:sz w:val="24"/>
          <w:szCs w:val="24"/>
        </w:rPr>
      </w:pPr>
      <w:r w:rsidRPr="008C6538">
        <w:rPr>
          <w:b/>
          <w:bCs/>
          <w:color w:val="000000"/>
          <w:sz w:val="24"/>
          <w:szCs w:val="24"/>
        </w:rPr>
        <w:t>Основная</w:t>
      </w:r>
    </w:p>
    <w:p w:rsidR="00CD1C94" w:rsidRPr="00163737" w:rsidRDefault="00163737" w:rsidP="00CD1C94">
      <w:pPr>
        <w:numPr>
          <w:ilvl w:val="0"/>
          <w:numId w:val="19"/>
        </w:numPr>
        <w:ind w:left="0" w:firstLine="709"/>
        <w:jc w:val="both"/>
        <w:rPr>
          <w:iCs/>
          <w:sz w:val="24"/>
          <w:szCs w:val="24"/>
          <w:shd w:val="clear" w:color="auto" w:fill="FFFFFF"/>
        </w:rPr>
      </w:pPr>
      <w:r w:rsidRPr="00163737">
        <w:rPr>
          <w:iCs/>
          <w:sz w:val="24"/>
          <w:szCs w:val="24"/>
          <w:shd w:val="clear" w:color="auto" w:fill="FFFFFF"/>
        </w:rPr>
        <w:t>Кузнецов, В. В. </w:t>
      </w:r>
      <w:r w:rsidRPr="00163737">
        <w:rPr>
          <w:sz w:val="24"/>
          <w:szCs w:val="24"/>
          <w:shd w:val="clear" w:color="auto" w:fill="FFFFFF"/>
        </w:rPr>
        <w:t>Физиология растений в 2 т. Том 1 : учебник для академического бакалавриата / В. В. Кузнецов, Г. А. Дмитриева. — 4-е изд., перераб. и доп. — Москва : Издательство Юрайт, 2018. — 437 с. — (Бакалавр. Академический курс). — ISBN 978-5-534-01711-3. — Текст : электронный // ЭБС Юрайт [сайт]. — URL: </w:t>
      </w:r>
      <w:hyperlink r:id="rId8" w:history="1">
        <w:r w:rsidR="00A85F90">
          <w:rPr>
            <w:rStyle w:val="a8"/>
            <w:sz w:val="24"/>
            <w:szCs w:val="24"/>
            <w:shd w:val="clear" w:color="auto" w:fill="FFFFFF"/>
          </w:rPr>
          <w:t>https://www.biblio-online.ru/bcode/421153   </w:t>
        </w:r>
      </w:hyperlink>
      <w:r w:rsidRPr="00163737">
        <w:rPr>
          <w:sz w:val="24"/>
          <w:szCs w:val="24"/>
          <w:shd w:val="clear" w:color="auto" w:fill="FFFFFF"/>
        </w:rPr>
        <w:t> </w:t>
      </w:r>
    </w:p>
    <w:p w:rsidR="00CD1C94" w:rsidRPr="00163737" w:rsidRDefault="00163737" w:rsidP="00CD1C94">
      <w:pPr>
        <w:numPr>
          <w:ilvl w:val="0"/>
          <w:numId w:val="19"/>
        </w:numPr>
        <w:ind w:left="0" w:firstLine="709"/>
        <w:jc w:val="both"/>
        <w:rPr>
          <w:iCs/>
          <w:sz w:val="24"/>
          <w:szCs w:val="24"/>
          <w:shd w:val="clear" w:color="auto" w:fill="FFFFFF"/>
        </w:rPr>
      </w:pPr>
      <w:r w:rsidRPr="00163737">
        <w:rPr>
          <w:iCs/>
          <w:sz w:val="24"/>
          <w:szCs w:val="24"/>
          <w:shd w:val="clear" w:color="auto" w:fill="FFFFFF"/>
        </w:rPr>
        <w:t>Кузнецов, В. В. </w:t>
      </w:r>
      <w:r w:rsidRPr="00163737">
        <w:rPr>
          <w:sz w:val="24"/>
          <w:szCs w:val="24"/>
          <w:shd w:val="clear" w:color="auto" w:fill="FFFFFF"/>
        </w:rPr>
        <w:t>Физиология растений в 2 т. Том 2 : учебник для академического бакалавриата / В. В. Кузнецов, Г. А. Дмитриева. — 4-е изд., перераб. и доп. — Москва : Издательство Юрайт, 2018. — 459 с. — (Бакалавр. Академический курс). — ISBN 978-5-534-01713-7. — Текст : электронный // ЭБС Юрайт [сайт]. — URL: </w:t>
      </w:r>
      <w:hyperlink r:id="rId9" w:history="1">
        <w:r w:rsidR="00A85F90">
          <w:rPr>
            <w:rStyle w:val="a8"/>
            <w:sz w:val="24"/>
            <w:szCs w:val="24"/>
            <w:shd w:val="clear" w:color="auto" w:fill="FFFFFF"/>
          </w:rPr>
          <w:t>https://www.biblio-online.ru/bcode/421154   </w:t>
        </w:r>
      </w:hyperlink>
      <w:r w:rsidRPr="00163737">
        <w:rPr>
          <w:sz w:val="24"/>
          <w:szCs w:val="24"/>
          <w:shd w:val="clear" w:color="auto" w:fill="FFFFFF"/>
        </w:rPr>
        <w:t> </w:t>
      </w:r>
    </w:p>
    <w:p w:rsidR="00CD1C94" w:rsidRPr="00163737" w:rsidRDefault="00CD1C94" w:rsidP="00CD1C94">
      <w:pPr>
        <w:ind w:left="709"/>
        <w:jc w:val="both"/>
        <w:rPr>
          <w:iCs/>
          <w:sz w:val="24"/>
          <w:szCs w:val="24"/>
          <w:shd w:val="clear" w:color="auto" w:fill="FFFFFF"/>
        </w:rPr>
      </w:pPr>
    </w:p>
    <w:p w:rsidR="00CD1C94" w:rsidRPr="00163737" w:rsidRDefault="00CD1C94" w:rsidP="00CD1C94">
      <w:pPr>
        <w:ind w:left="709"/>
        <w:jc w:val="center"/>
        <w:rPr>
          <w:iCs/>
          <w:sz w:val="24"/>
          <w:szCs w:val="24"/>
          <w:shd w:val="clear" w:color="auto" w:fill="FFFFFF"/>
        </w:rPr>
      </w:pPr>
      <w:r w:rsidRPr="00163737">
        <w:rPr>
          <w:b/>
          <w:iCs/>
          <w:sz w:val="24"/>
          <w:szCs w:val="24"/>
          <w:shd w:val="clear" w:color="auto" w:fill="FFFFFF"/>
        </w:rPr>
        <w:t>Дополнительная</w:t>
      </w:r>
    </w:p>
    <w:p w:rsidR="006836C4" w:rsidRPr="006836C4" w:rsidRDefault="00163737" w:rsidP="00CD1C94">
      <w:pPr>
        <w:numPr>
          <w:ilvl w:val="0"/>
          <w:numId w:val="19"/>
        </w:numPr>
        <w:ind w:left="0" w:firstLine="709"/>
        <w:jc w:val="both"/>
        <w:rPr>
          <w:sz w:val="24"/>
          <w:szCs w:val="24"/>
          <w:shd w:val="clear" w:color="auto" w:fill="FCFCFC"/>
        </w:rPr>
      </w:pPr>
      <w:r w:rsidRPr="006836C4">
        <w:rPr>
          <w:iCs/>
          <w:sz w:val="24"/>
          <w:szCs w:val="24"/>
          <w:shd w:val="clear" w:color="auto" w:fill="FFFFFF"/>
        </w:rPr>
        <w:t>Тимирязев, К. А. </w:t>
      </w:r>
      <w:r w:rsidRPr="006836C4">
        <w:rPr>
          <w:sz w:val="24"/>
          <w:szCs w:val="24"/>
          <w:shd w:val="clear" w:color="auto" w:fill="FFFFFF"/>
        </w:rPr>
        <w:t>Жизнь растения / К. А. Тимирязев ; под редакцией Л. М. Берцинской. — Москва : Издательство Юрайт, 2018. — 248 с. — (Антология мысли). — ISBN 978-5-534-08585-3. — Текст : электронный // ЭБС Юрайт [сайт]. — URL: </w:t>
      </w:r>
      <w:hyperlink r:id="rId10" w:history="1">
        <w:r w:rsidR="00A85F90">
          <w:rPr>
            <w:rStyle w:val="a8"/>
            <w:sz w:val="24"/>
            <w:szCs w:val="24"/>
            <w:shd w:val="clear" w:color="auto" w:fill="FFFFFF"/>
          </w:rPr>
          <w:t>https://biblio-online.ru/bcode/425784   </w:t>
        </w:r>
      </w:hyperlink>
      <w:r w:rsidRPr="006836C4">
        <w:rPr>
          <w:sz w:val="24"/>
          <w:szCs w:val="24"/>
          <w:shd w:val="clear" w:color="auto" w:fill="FFFFFF"/>
        </w:rPr>
        <w:t> </w:t>
      </w:r>
    </w:p>
    <w:p w:rsidR="00EB29B1" w:rsidRPr="006836C4" w:rsidRDefault="006836C4" w:rsidP="00CD1C94">
      <w:pPr>
        <w:numPr>
          <w:ilvl w:val="0"/>
          <w:numId w:val="19"/>
        </w:numPr>
        <w:ind w:left="0" w:firstLine="709"/>
        <w:jc w:val="both"/>
        <w:rPr>
          <w:sz w:val="24"/>
          <w:szCs w:val="24"/>
          <w:shd w:val="clear" w:color="auto" w:fill="FCFCFC"/>
        </w:rPr>
      </w:pPr>
      <w:r w:rsidRPr="006836C4">
        <w:rPr>
          <w:color w:val="000000"/>
          <w:sz w:val="24"/>
          <w:szCs w:val="24"/>
          <w:shd w:val="clear" w:color="auto" w:fill="FFFFFF"/>
        </w:rPr>
        <w:t xml:space="preserve">Панкратова, Е. М. Практикум по физиологии растений с основами биологической химии : учебное пособие / Е. М. Панкратова. — СПб. : Квадро, 2017. — 176 c. — ISBN 978-5-906371-83-0. — Текст : электронный // Электронно-библиотечная система IPR BOOKS : [сайт]. — URL: </w:t>
      </w:r>
      <w:hyperlink r:id="rId11" w:history="1">
        <w:r w:rsidR="00A85F90">
          <w:rPr>
            <w:rStyle w:val="a8"/>
            <w:sz w:val="24"/>
            <w:szCs w:val="24"/>
            <w:shd w:val="clear" w:color="auto" w:fill="FFFFFF"/>
          </w:rPr>
          <w:t>http://www.iprbookshop.ru/65606.html</w:t>
        </w:r>
      </w:hyperlink>
    </w:p>
    <w:p w:rsidR="00B740BB" w:rsidRPr="008C6538" w:rsidRDefault="00B740BB" w:rsidP="00EB29B1">
      <w:pPr>
        <w:widowControl/>
        <w:tabs>
          <w:tab w:val="left" w:pos="406"/>
        </w:tabs>
        <w:autoSpaceDE/>
        <w:autoSpaceDN/>
        <w:adjustRightInd/>
        <w:jc w:val="center"/>
        <w:rPr>
          <w:sz w:val="24"/>
          <w:szCs w:val="24"/>
        </w:rPr>
      </w:pPr>
    </w:p>
    <w:p w:rsidR="00777B09" w:rsidRPr="008C6538" w:rsidRDefault="00C71CB5" w:rsidP="00705FB5">
      <w:pPr>
        <w:ind w:firstLine="709"/>
        <w:jc w:val="both"/>
        <w:rPr>
          <w:b/>
          <w:color w:val="000000"/>
          <w:sz w:val="24"/>
          <w:szCs w:val="24"/>
        </w:rPr>
      </w:pPr>
      <w:r w:rsidRPr="008C6538">
        <w:rPr>
          <w:b/>
          <w:color w:val="000000"/>
          <w:sz w:val="24"/>
          <w:szCs w:val="24"/>
        </w:rPr>
        <w:t>8</w:t>
      </w:r>
      <w:r w:rsidR="007F4B97" w:rsidRPr="008C6538">
        <w:rPr>
          <w:b/>
          <w:color w:val="000000"/>
          <w:sz w:val="24"/>
          <w:szCs w:val="24"/>
        </w:rPr>
        <w:t>.</w:t>
      </w:r>
      <w:r w:rsidR="00777B09" w:rsidRPr="008C6538">
        <w:rPr>
          <w:b/>
          <w:color w:val="000000"/>
          <w:sz w:val="24"/>
          <w:szCs w:val="24"/>
        </w:rPr>
        <w:t xml:space="preserve"> </w:t>
      </w:r>
      <w:r w:rsidR="007F4B97" w:rsidRPr="008C653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ЭБС </w:t>
      </w:r>
      <w:r w:rsidRPr="008C6538">
        <w:rPr>
          <w:rFonts w:ascii="Times New Roman" w:hAnsi="Times New Roman"/>
          <w:color w:val="000000"/>
          <w:sz w:val="24"/>
          <w:szCs w:val="24"/>
          <w:lang w:val="en-US"/>
        </w:rPr>
        <w:t>IPRBooks</w:t>
      </w:r>
      <w:r w:rsidRPr="008C6538">
        <w:rPr>
          <w:rFonts w:ascii="Times New Roman" w:hAnsi="Times New Roman"/>
          <w:color w:val="000000"/>
          <w:sz w:val="24"/>
          <w:szCs w:val="24"/>
        </w:rPr>
        <w:t xml:space="preserve">  Режим доступа: </w:t>
      </w:r>
      <w:hyperlink r:id="rId12" w:history="1">
        <w:r w:rsidR="00A85F90">
          <w:rPr>
            <w:rStyle w:val="a8"/>
            <w:rFonts w:ascii="Times New Roman" w:hAnsi="Times New Roman"/>
            <w:sz w:val="24"/>
            <w:szCs w:val="24"/>
          </w:rPr>
          <w:t>http://www.iprbookshop.ru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ЭБС издательства «Юрайт» Режим доступа: </w:t>
      </w:r>
      <w:hyperlink r:id="rId13" w:history="1">
        <w:r w:rsidR="00A85F90">
          <w:rPr>
            <w:rStyle w:val="a8"/>
            <w:rFonts w:ascii="Times New Roman" w:hAnsi="Times New Roman"/>
            <w:sz w:val="24"/>
            <w:szCs w:val="24"/>
          </w:rPr>
          <w:t>http://biblio-online.ru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85F90">
          <w:rPr>
            <w:rStyle w:val="a8"/>
            <w:rFonts w:ascii="Times New Roman" w:hAnsi="Times New Roman"/>
            <w:sz w:val="24"/>
            <w:szCs w:val="24"/>
          </w:rPr>
          <w:t>http://window.edu.ru/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Научная электронная библиотека e-library.ru Режим доступа: </w:t>
      </w:r>
      <w:hyperlink r:id="rId15" w:history="1">
        <w:r w:rsidR="00A85F90">
          <w:rPr>
            <w:rStyle w:val="a8"/>
            <w:rFonts w:ascii="Times New Roman" w:hAnsi="Times New Roman"/>
            <w:sz w:val="24"/>
            <w:szCs w:val="24"/>
          </w:rPr>
          <w:t>http://elibrary.ru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Ресурсы издательства Elsevier Режим доступа:  </w:t>
      </w:r>
      <w:hyperlink r:id="rId16" w:history="1">
        <w:r w:rsidR="00A85F90">
          <w:rPr>
            <w:rStyle w:val="a8"/>
            <w:rFonts w:ascii="Times New Roman" w:hAnsi="Times New Roman"/>
            <w:sz w:val="24"/>
            <w:szCs w:val="24"/>
          </w:rPr>
          <w:t>http://www.sciencedirect.com</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Федеральный портал «Российское образование» Режим доступа:  </w:t>
      </w:r>
      <w:hyperlink r:id="rId17" w:history="1">
        <w:r w:rsidR="00382A60">
          <w:rPr>
            <w:rStyle w:val="a8"/>
            <w:rFonts w:ascii="Times New Roman" w:hAnsi="Times New Roman"/>
            <w:sz w:val="24"/>
            <w:szCs w:val="24"/>
          </w:rPr>
          <w:t>www.edu.ru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Журналы Кембриджского университета Режим доступа: </w:t>
      </w:r>
      <w:hyperlink r:id="rId18" w:history="1">
        <w:r w:rsidR="00A85F90">
          <w:rPr>
            <w:rStyle w:val="a8"/>
            <w:rFonts w:ascii="Times New Roman" w:hAnsi="Times New Roman"/>
            <w:sz w:val="24"/>
            <w:szCs w:val="24"/>
          </w:rPr>
          <w:t>http://journals.cambridge.org</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Журналы Оксфордского университета Режим доступа:  </w:t>
      </w:r>
      <w:hyperlink r:id="rId19" w:history="1">
        <w:r w:rsidR="00A85F90">
          <w:rPr>
            <w:rStyle w:val="a8"/>
            <w:rFonts w:ascii="Times New Roman" w:hAnsi="Times New Roman"/>
            <w:sz w:val="24"/>
            <w:szCs w:val="24"/>
          </w:rPr>
          <w:t>http://www.oxfordjoumals.org</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Словари и энциклопедии на Академике Режим доступа: </w:t>
      </w:r>
      <w:hyperlink r:id="rId20" w:history="1">
        <w:r w:rsidR="00A85F90">
          <w:rPr>
            <w:rStyle w:val="a8"/>
            <w:rFonts w:ascii="Times New Roman" w:hAnsi="Times New Roman"/>
            <w:sz w:val="24"/>
            <w:szCs w:val="24"/>
          </w:rPr>
          <w:t>http://dic.academic.ru/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A85F90">
          <w:rPr>
            <w:rStyle w:val="a8"/>
            <w:rFonts w:ascii="Times New Roman" w:hAnsi="Times New Roman"/>
            <w:sz w:val="24"/>
            <w:szCs w:val="24"/>
          </w:rPr>
          <w:t>http://www.benran.ru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Сайт Госкомстата РФ. Режим доступа: </w:t>
      </w:r>
      <w:hyperlink r:id="rId22" w:history="1">
        <w:r w:rsidR="00A85F90">
          <w:rPr>
            <w:rStyle w:val="a8"/>
            <w:rFonts w:ascii="Times New Roman" w:hAnsi="Times New Roman"/>
            <w:sz w:val="24"/>
            <w:szCs w:val="24"/>
          </w:rPr>
          <w:t>http://www.gks.ru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85F90">
          <w:rPr>
            <w:rStyle w:val="a8"/>
            <w:rFonts w:ascii="Times New Roman" w:hAnsi="Times New Roman"/>
            <w:sz w:val="24"/>
            <w:szCs w:val="24"/>
          </w:rPr>
          <w:t>http://diss.rsl.ru</w:t>
        </w:r>
      </w:hyperlink>
    </w:p>
    <w:p w:rsidR="00777B09" w:rsidRPr="008C653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8C653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85F90">
          <w:rPr>
            <w:rStyle w:val="a8"/>
            <w:rFonts w:ascii="Times New Roman" w:hAnsi="Times New Roman"/>
            <w:sz w:val="24"/>
            <w:szCs w:val="24"/>
          </w:rPr>
          <w:t>http://ru.spinform.ru</w:t>
        </w:r>
      </w:hyperlink>
    </w:p>
    <w:p w:rsidR="007F4B97" w:rsidRPr="008C6538" w:rsidRDefault="007F4B97" w:rsidP="00A76E53">
      <w:pPr>
        <w:ind w:firstLine="709"/>
        <w:jc w:val="both"/>
        <w:rPr>
          <w:rFonts w:eastAsia="Calibri"/>
          <w:color w:val="000000"/>
          <w:sz w:val="24"/>
          <w:szCs w:val="24"/>
        </w:rPr>
      </w:pPr>
      <w:r w:rsidRPr="008C6538">
        <w:rPr>
          <w:color w:val="000000"/>
          <w:sz w:val="24"/>
          <w:szCs w:val="24"/>
        </w:rPr>
        <w:t xml:space="preserve">Каждый обучающийся </w:t>
      </w:r>
      <w:r w:rsidR="00777B09" w:rsidRPr="008C6538">
        <w:rPr>
          <w:color w:val="000000"/>
          <w:sz w:val="24"/>
          <w:szCs w:val="24"/>
        </w:rPr>
        <w:t>Омской гуманитарной академии</w:t>
      </w:r>
      <w:r w:rsidRPr="008C653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C6538">
        <w:rPr>
          <w:rFonts w:eastAsia="Calibri"/>
          <w:color w:val="000000"/>
          <w:sz w:val="24"/>
          <w:szCs w:val="24"/>
        </w:rPr>
        <w:t xml:space="preserve"> </w:t>
      </w:r>
      <w:r w:rsidRPr="008C6538">
        <w:rPr>
          <w:color w:val="000000"/>
          <w:sz w:val="24"/>
          <w:szCs w:val="24"/>
        </w:rPr>
        <w:t xml:space="preserve">информационно-образовательной среде </w:t>
      </w:r>
      <w:r w:rsidR="00777B09" w:rsidRPr="008C6538">
        <w:rPr>
          <w:color w:val="000000"/>
          <w:sz w:val="24"/>
          <w:szCs w:val="24"/>
        </w:rPr>
        <w:t>Академии</w:t>
      </w:r>
      <w:r w:rsidRPr="008C6538">
        <w:rPr>
          <w:color w:val="000000"/>
          <w:sz w:val="24"/>
          <w:szCs w:val="24"/>
        </w:rPr>
        <w:t>. Электронно-библиотечная система</w:t>
      </w:r>
      <w:r w:rsidRPr="008C6538">
        <w:rPr>
          <w:rFonts w:eastAsia="Calibri"/>
          <w:color w:val="000000"/>
          <w:sz w:val="24"/>
          <w:szCs w:val="24"/>
        </w:rPr>
        <w:t xml:space="preserve"> </w:t>
      </w:r>
      <w:r w:rsidRPr="008C653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C6538">
        <w:rPr>
          <w:rFonts w:eastAsia="Calibri"/>
          <w:color w:val="000000"/>
          <w:sz w:val="24"/>
          <w:szCs w:val="24"/>
        </w:rPr>
        <w:t xml:space="preserve"> </w:t>
      </w:r>
      <w:r w:rsidRPr="008C653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C6538">
        <w:rPr>
          <w:rFonts w:eastAsia="Calibri"/>
          <w:color w:val="000000"/>
          <w:sz w:val="24"/>
          <w:szCs w:val="24"/>
        </w:rPr>
        <w:t xml:space="preserve"> </w:t>
      </w:r>
      <w:r w:rsidRPr="008C6538">
        <w:rPr>
          <w:color w:val="000000"/>
          <w:sz w:val="24"/>
          <w:szCs w:val="24"/>
        </w:rPr>
        <w:t>организации, так и вне ее.</w:t>
      </w:r>
    </w:p>
    <w:p w:rsidR="007F4B97" w:rsidRPr="008C6538" w:rsidRDefault="007F4B97" w:rsidP="00A76E53">
      <w:pPr>
        <w:ind w:firstLine="709"/>
        <w:jc w:val="both"/>
        <w:rPr>
          <w:rFonts w:eastAsia="Calibri"/>
          <w:color w:val="000000"/>
          <w:sz w:val="24"/>
          <w:szCs w:val="24"/>
        </w:rPr>
      </w:pPr>
      <w:r w:rsidRPr="008C6538">
        <w:rPr>
          <w:color w:val="000000"/>
          <w:sz w:val="24"/>
          <w:szCs w:val="24"/>
        </w:rPr>
        <w:t>Электронная информационно-образовательная среда</w:t>
      </w:r>
      <w:r w:rsidR="005C20F0" w:rsidRPr="008C6538">
        <w:rPr>
          <w:color w:val="000000"/>
          <w:sz w:val="24"/>
          <w:szCs w:val="24"/>
        </w:rPr>
        <w:t xml:space="preserve"> </w:t>
      </w:r>
      <w:r w:rsidR="00777B09" w:rsidRPr="008C6538">
        <w:rPr>
          <w:color w:val="000000"/>
          <w:sz w:val="24"/>
          <w:szCs w:val="24"/>
        </w:rPr>
        <w:t>Академии</w:t>
      </w:r>
      <w:r w:rsidRPr="008C6538">
        <w:rPr>
          <w:color w:val="000000"/>
          <w:sz w:val="24"/>
          <w:szCs w:val="24"/>
        </w:rPr>
        <w:t xml:space="preserve"> обеспечивает:</w:t>
      </w:r>
      <w:r w:rsidRPr="008C6538">
        <w:rPr>
          <w:rFonts w:eastAsia="Calibri"/>
          <w:color w:val="000000"/>
          <w:sz w:val="24"/>
          <w:szCs w:val="24"/>
        </w:rPr>
        <w:t xml:space="preserve"> </w:t>
      </w:r>
      <w:r w:rsidRPr="008C6538">
        <w:rPr>
          <w:color w:val="000000"/>
          <w:sz w:val="24"/>
          <w:szCs w:val="24"/>
        </w:rPr>
        <w:t>доступ к учебным планам, рабочим программам дисциплин (модулей), практик, к</w:t>
      </w:r>
      <w:r w:rsidRPr="008C6538">
        <w:rPr>
          <w:rFonts w:eastAsia="Calibri"/>
          <w:color w:val="000000"/>
          <w:sz w:val="24"/>
          <w:szCs w:val="24"/>
        </w:rPr>
        <w:t xml:space="preserve"> </w:t>
      </w:r>
      <w:r w:rsidRPr="008C6538">
        <w:rPr>
          <w:color w:val="000000"/>
          <w:sz w:val="24"/>
          <w:szCs w:val="24"/>
        </w:rPr>
        <w:t>изданиям электронных библиотечных систем и электронным образовательным ресурсам,</w:t>
      </w:r>
      <w:r w:rsidRPr="008C6538">
        <w:rPr>
          <w:rFonts w:eastAsia="Calibri"/>
          <w:color w:val="000000"/>
          <w:sz w:val="24"/>
          <w:szCs w:val="24"/>
        </w:rPr>
        <w:t xml:space="preserve"> </w:t>
      </w:r>
      <w:r w:rsidRPr="008C6538">
        <w:rPr>
          <w:color w:val="000000"/>
          <w:sz w:val="24"/>
          <w:szCs w:val="24"/>
        </w:rPr>
        <w:t>указанным в рабочих программах;</w:t>
      </w:r>
      <w:r w:rsidRPr="008C6538">
        <w:rPr>
          <w:rFonts w:eastAsia="Calibri"/>
          <w:color w:val="000000"/>
          <w:sz w:val="24"/>
          <w:szCs w:val="24"/>
        </w:rPr>
        <w:t xml:space="preserve"> </w:t>
      </w:r>
      <w:r w:rsidRPr="008C6538">
        <w:rPr>
          <w:color w:val="000000"/>
          <w:sz w:val="24"/>
          <w:szCs w:val="24"/>
        </w:rPr>
        <w:t>фиксацию хода образовательного процесса, результатов промежуточной аттестации</w:t>
      </w:r>
      <w:r w:rsidRPr="008C6538">
        <w:rPr>
          <w:rFonts w:eastAsia="Calibri"/>
          <w:color w:val="000000"/>
          <w:sz w:val="24"/>
          <w:szCs w:val="24"/>
        </w:rPr>
        <w:t xml:space="preserve"> </w:t>
      </w:r>
      <w:r w:rsidRPr="008C6538">
        <w:rPr>
          <w:color w:val="000000"/>
          <w:sz w:val="24"/>
          <w:szCs w:val="24"/>
        </w:rPr>
        <w:t>и результатов освоения основной образовательной программы;</w:t>
      </w:r>
      <w:r w:rsidRPr="008C6538">
        <w:rPr>
          <w:rFonts w:eastAsia="Calibri"/>
          <w:color w:val="000000"/>
          <w:sz w:val="24"/>
          <w:szCs w:val="24"/>
        </w:rPr>
        <w:t xml:space="preserve"> </w:t>
      </w:r>
      <w:r w:rsidRPr="008C6538">
        <w:rPr>
          <w:color w:val="000000"/>
          <w:sz w:val="24"/>
          <w:szCs w:val="24"/>
        </w:rPr>
        <w:t>проведение всех видов занятий, процедур оценки результатов обучения, реализация</w:t>
      </w:r>
      <w:r w:rsidRPr="008C6538">
        <w:rPr>
          <w:rFonts w:eastAsia="Calibri"/>
          <w:color w:val="000000"/>
          <w:sz w:val="24"/>
          <w:szCs w:val="24"/>
        </w:rPr>
        <w:t xml:space="preserve"> </w:t>
      </w:r>
      <w:r w:rsidRPr="008C6538">
        <w:rPr>
          <w:color w:val="000000"/>
          <w:sz w:val="24"/>
          <w:szCs w:val="24"/>
        </w:rPr>
        <w:t>которых предусмотрена с применением электронного обучения, дистанционных</w:t>
      </w:r>
      <w:r w:rsidRPr="008C6538">
        <w:rPr>
          <w:rFonts w:eastAsia="Calibri"/>
          <w:color w:val="000000"/>
          <w:sz w:val="24"/>
          <w:szCs w:val="24"/>
        </w:rPr>
        <w:t xml:space="preserve"> </w:t>
      </w:r>
      <w:r w:rsidRPr="008C6538">
        <w:rPr>
          <w:color w:val="000000"/>
          <w:sz w:val="24"/>
          <w:szCs w:val="24"/>
        </w:rPr>
        <w:t>образовательных технологий;</w:t>
      </w:r>
      <w:r w:rsidRPr="008C6538">
        <w:rPr>
          <w:rFonts w:eastAsia="Calibri"/>
          <w:color w:val="000000"/>
          <w:sz w:val="24"/>
          <w:szCs w:val="24"/>
        </w:rPr>
        <w:t xml:space="preserve"> </w:t>
      </w:r>
      <w:r w:rsidRPr="008C6538">
        <w:rPr>
          <w:color w:val="000000"/>
          <w:sz w:val="24"/>
          <w:szCs w:val="24"/>
        </w:rPr>
        <w:t>формирование электронного портфолио обучающегося, в том числе сохранение</w:t>
      </w:r>
      <w:r w:rsidRPr="008C6538">
        <w:rPr>
          <w:rFonts w:eastAsia="Calibri"/>
          <w:color w:val="000000"/>
          <w:sz w:val="24"/>
          <w:szCs w:val="24"/>
        </w:rPr>
        <w:t xml:space="preserve"> </w:t>
      </w:r>
      <w:r w:rsidRPr="008C6538">
        <w:rPr>
          <w:color w:val="000000"/>
          <w:sz w:val="24"/>
          <w:szCs w:val="24"/>
        </w:rPr>
        <w:t>работ обучающегося, рецензий и оценок на эти работы со стороны любых участников</w:t>
      </w:r>
      <w:r w:rsidRPr="008C6538">
        <w:rPr>
          <w:rFonts w:eastAsia="Calibri"/>
          <w:color w:val="000000"/>
          <w:sz w:val="24"/>
          <w:szCs w:val="24"/>
        </w:rPr>
        <w:t xml:space="preserve"> </w:t>
      </w:r>
      <w:r w:rsidRPr="008C6538">
        <w:rPr>
          <w:color w:val="000000"/>
          <w:sz w:val="24"/>
          <w:szCs w:val="24"/>
        </w:rPr>
        <w:t>образовательного процесса;</w:t>
      </w:r>
      <w:r w:rsidRPr="008C6538">
        <w:rPr>
          <w:rFonts w:eastAsia="Calibri"/>
          <w:color w:val="000000"/>
          <w:sz w:val="24"/>
          <w:szCs w:val="24"/>
        </w:rPr>
        <w:t xml:space="preserve"> </w:t>
      </w:r>
      <w:r w:rsidRPr="008C6538">
        <w:rPr>
          <w:color w:val="000000"/>
          <w:sz w:val="24"/>
          <w:szCs w:val="24"/>
        </w:rPr>
        <w:t>взаимодействие между участниками образовательного процесса, в том числе</w:t>
      </w:r>
      <w:r w:rsidRPr="008C6538">
        <w:rPr>
          <w:rFonts w:eastAsia="Calibri"/>
          <w:color w:val="000000"/>
          <w:sz w:val="24"/>
          <w:szCs w:val="24"/>
        </w:rPr>
        <w:t xml:space="preserve"> </w:t>
      </w:r>
      <w:r w:rsidRPr="008C6538">
        <w:rPr>
          <w:color w:val="000000"/>
          <w:sz w:val="24"/>
          <w:szCs w:val="24"/>
        </w:rPr>
        <w:t>синхронное и (или) асинхронное взаимодействие посредством сети «Интернет».</w:t>
      </w:r>
    </w:p>
    <w:p w:rsidR="007F4B97" w:rsidRPr="008C6538" w:rsidRDefault="007F4B97" w:rsidP="00705FB5">
      <w:pPr>
        <w:widowControl/>
        <w:autoSpaceDE/>
        <w:autoSpaceDN/>
        <w:adjustRightInd/>
        <w:contextualSpacing/>
        <w:jc w:val="both"/>
        <w:rPr>
          <w:rFonts w:eastAsia="Calibri"/>
          <w:color w:val="000000"/>
          <w:sz w:val="24"/>
          <w:szCs w:val="24"/>
          <w:lang w:eastAsia="en-US"/>
        </w:rPr>
      </w:pPr>
    </w:p>
    <w:p w:rsidR="009528CA" w:rsidRPr="008C6538" w:rsidRDefault="00C71CB5" w:rsidP="00705FB5">
      <w:pPr>
        <w:widowControl/>
        <w:autoSpaceDE/>
        <w:autoSpaceDN/>
        <w:adjustRightInd/>
        <w:ind w:firstLine="709"/>
        <w:contextualSpacing/>
        <w:jc w:val="both"/>
        <w:rPr>
          <w:rFonts w:eastAsia="Calibri"/>
          <w:b/>
          <w:color w:val="000000"/>
          <w:sz w:val="24"/>
          <w:szCs w:val="24"/>
          <w:lang w:eastAsia="en-US"/>
        </w:rPr>
      </w:pPr>
      <w:r w:rsidRPr="008C6538">
        <w:rPr>
          <w:rFonts w:eastAsia="Calibri"/>
          <w:b/>
          <w:color w:val="000000"/>
          <w:sz w:val="24"/>
          <w:szCs w:val="24"/>
          <w:lang w:eastAsia="en-US"/>
        </w:rPr>
        <w:t>9</w:t>
      </w:r>
      <w:r w:rsidR="00EE165B" w:rsidRPr="008C6538">
        <w:rPr>
          <w:rFonts w:eastAsia="Calibri"/>
          <w:b/>
          <w:color w:val="000000"/>
          <w:sz w:val="24"/>
          <w:szCs w:val="24"/>
          <w:lang w:eastAsia="en-US"/>
        </w:rPr>
        <w:t>.</w:t>
      </w:r>
      <w:r w:rsidR="009528CA" w:rsidRPr="008C6538">
        <w:rPr>
          <w:rFonts w:eastAsia="Calibri"/>
          <w:b/>
          <w:color w:val="000000"/>
          <w:sz w:val="24"/>
          <w:szCs w:val="24"/>
          <w:lang w:eastAsia="en-US"/>
        </w:rPr>
        <w:t xml:space="preserve"> </w:t>
      </w:r>
      <w:r w:rsidR="007F4B97" w:rsidRPr="008C6538">
        <w:rPr>
          <w:rFonts w:eastAsia="Calibri"/>
          <w:b/>
          <w:color w:val="000000"/>
          <w:sz w:val="24"/>
          <w:szCs w:val="24"/>
          <w:lang w:eastAsia="en-US"/>
        </w:rPr>
        <w:t>Методические указания для обу</w:t>
      </w:r>
      <w:r w:rsidR="009528CA" w:rsidRPr="008C6538">
        <w:rPr>
          <w:rFonts w:eastAsia="Calibri"/>
          <w:b/>
          <w:color w:val="000000"/>
          <w:sz w:val="24"/>
          <w:szCs w:val="24"/>
          <w:lang w:eastAsia="en-US"/>
        </w:rPr>
        <w:t>чающихся по освоению дисциплины</w:t>
      </w:r>
    </w:p>
    <w:p w:rsidR="007F4B97" w:rsidRPr="008C6538" w:rsidRDefault="007F4B97" w:rsidP="00A76E53">
      <w:pPr>
        <w:ind w:firstLine="709"/>
        <w:jc w:val="both"/>
        <w:rPr>
          <w:color w:val="000000"/>
          <w:sz w:val="24"/>
          <w:szCs w:val="24"/>
        </w:rPr>
      </w:pPr>
      <w:r w:rsidRPr="008C6538">
        <w:rPr>
          <w:color w:val="000000"/>
          <w:sz w:val="24"/>
          <w:szCs w:val="24"/>
        </w:rPr>
        <w:t>Для того чтобы успешно о</w:t>
      </w:r>
      <w:r w:rsidR="004E4DB2" w:rsidRPr="008C6538">
        <w:rPr>
          <w:color w:val="000000"/>
          <w:sz w:val="24"/>
          <w:szCs w:val="24"/>
        </w:rPr>
        <w:t xml:space="preserve">своить </w:t>
      </w:r>
      <w:r w:rsidRPr="008C6538">
        <w:rPr>
          <w:color w:val="000000"/>
          <w:sz w:val="24"/>
          <w:szCs w:val="24"/>
        </w:rPr>
        <w:t>дисциплин</w:t>
      </w:r>
      <w:r w:rsidR="004E4DB2" w:rsidRPr="008C6538">
        <w:rPr>
          <w:color w:val="000000"/>
          <w:sz w:val="24"/>
          <w:szCs w:val="24"/>
        </w:rPr>
        <w:t>у</w:t>
      </w:r>
      <w:r w:rsidRPr="008C6538">
        <w:rPr>
          <w:color w:val="000000"/>
          <w:sz w:val="24"/>
          <w:szCs w:val="24"/>
        </w:rPr>
        <w:t xml:space="preserve"> </w:t>
      </w:r>
      <w:r w:rsidR="00CC0251" w:rsidRPr="008C6538">
        <w:rPr>
          <w:sz w:val="24"/>
          <w:szCs w:val="24"/>
        </w:rPr>
        <w:t>«</w:t>
      </w:r>
      <w:r w:rsidR="00D83D9F" w:rsidRPr="008C6538">
        <w:rPr>
          <w:b/>
          <w:bCs/>
          <w:sz w:val="24"/>
          <w:szCs w:val="24"/>
        </w:rPr>
        <w:t>Физиология растений</w:t>
      </w:r>
      <w:r w:rsidR="00CC0251" w:rsidRPr="008C6538">
        <w:rPr>
          <w:sz w:val="24"/>
          <w:szCs w:val="24"/>
        </w:rPr>
        <w:t xml:space="preserve">» </w:t>
      </w:r>
      <w:r w:rsidRPr="008C6538">
        <w:rPr>
          <w:color w:val="000000"/>
          <w:sz w:val="24"/>
          <w:szCs w:val="24"/>
        </w:rPr>
        <w:t xml:space="preserve">обучающиеся должны выполнить следующие </w:t>
      </w:r>
      <w:r w:rsidR="004E4DB2" w:rsidRPr="008C6538">
        <w:rPr>
          <w:color w:val="000000"/>
          <w:sz w:val="24"/>
          <w:szCs w:val="24"/>
        </w:rPr>
        <w:t xml:space="preserve">методические </w:t>
      </w:r>
      <w:r w:rsidRPr="008C6538">
        <w:rPr>
          <w:color w:val="000000"/>
          <w:sz w:val="24"/>
          <w:szCs w:val="24"/>
        </w:rPr>
        <w:t>указания</w:t>
      </w:r>
      <w:r w:rsidR="004E4DB2" w:rsidRPr="008C6538">
        <w:rPr>
          <w:color w:val="000000"/>
          <w:sz w:val="24"/>
          <w:szCs w:val="24"/>
        </w:rPr>
        <w:t>.</w:t>
      </w:r>
    </w:p>
    <w:p w:rsidR="007F4B97" w:rsidRPr="008C6538" w:rsidRDefault="007F4B97" w:rsidP="00A76E53">
      <w:pPr>
        <w:ind w:firstLine="709"/>
        <w:jc w:val="both"/>
        <w:rPr>
          <w:color w:val="000000"/>
          <w:sz w:val="24"/>
          <w:szCs w:val="24"/>
        </w:rPr>
      </w:pPr>
      <w:r w:rsidRPr="008C6538">
        <w:rPr>
          <w:color w:val="000000"/>
          <w:sz w:val="24"/>
          <w:szCs w:val="24"/>
        </w:rPr>
        <w:t xml:space="preserve">Методические указания для обучающихся по освоению дисциплины для подготовки к занятиям </w:t>
      </w:r>
      <w:r w:rsidRPr="008C6538">
        <w:rPr>
          <w:b/>
          <w:color w:val="000000"/>
          <w:sz w:val="24"/>
          <w:szCs w:val="24"/>
        </w:rPr>
        <w:t>лекционного типа</w:t>
      </w:r>
      <w:r w:rsidRPr="008C6538">
        <w:rPr>
          <w:color w:val="000000"/>
          <w:sz w:val="24"/>
          <w:szCs w:val="24"/>
        </w:rPr>
        <w:t>:</w:t>
      </w:r>
    </w:p>
    <w:p w:rsidR="007F4B97" w:rsidRPr="008C6538" w:rsidRDefault="007F4B97" w:rsidP="00A76E53">
      <w:pPr>
        <w:ind w:firstLine="709"/>
        <w:jc w:val="both"/>
        <w:rPr>
          <w:color w:val="000000"/>
          <w:sz w:val="24"/>
          <w:szCs w:val="24"/>
        </w:rPr>
      </w:pPr>
      <w:r w:rsidRPr="008C653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C6538" w:rsidRDefault="007F4B97" w:rsidP="00A76E53">
      <w:pPr>
        <w:ind w:firstLine="709"/>
        <w:jc w:val="both"/>
        <w:rPr>
          <w:b/>
          <w:color w:val="000000"/>
          <w:sz w:val="24"/>
          <w:szCs w:val="24"/>
        </w:rPr>
      </w:pPr>
      <w:r w:rsidRPr="008C6538">
        <w:rPr>
          <w:color w:val="000000"/>
          <w:sz w:val="24"/>
          <w:szCs w:val="24"/>
        </w:rPr>
        <w:t xml:space="preserve"> Методические указания для обучающихся по освоению дисциплины для подготовки к занятиям </w:t>
      </w:r>
      <w:r w:rsidRPr="008C6538">
        <w:rPr>
          <w:b/>
          <w:color w:val="000000"/>
          <w:sz w:val="24"/>
          <w:szCs w:val="24"/>
        </w:rPr>
        <w:t xml:space="preserve">семинарского типа: </w:t>
      </w:r>
    </w:p>
    <w:p w:rsidR="007F4B97" w:rsidRPr="008C6538" w:rsidRDefault="007F4B97" w:rsidP="00A76E53">
      <w:pPr>
        <w:ind w:firstLine="709"/>
        <w:jc w:val="both"/>
        <w:rPr>
          <w:color w:val="000000"/>
          <w:sz w:val="24"/>
          <w:szCs w:val="24"/>
        </w:rPr>
      </w:pPr>
      <w:r w:rsidRPr="008C653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8C6538">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C6538" w:rsidRDefault="007F4B97" w:rsidP="00A76E53">
      <w:pPr>
        <w:ind w:firstLine="709"/>
        <w:jc w:val="both"/>
        <w:rPr>
          <w:b/>
          <w:color w:val="000000"/>
          <w:sz w:val="24"/>
          <w:szCs w:val="24"/>
        </w:rPr>
      </w:pPr>
      <w:r w:rsidRPr="008C6538">
        <w:rPr>
          <w:color w:val="000000"/>
          <w:sz w:val="24"/>
          <w:szCs w:val="24"/>
        </w:rPr>
        <w:t xml:space="preserve">Методические указания для обучающихся по освоению дисциплины для </w:t>
      </w:r>
      <w:r w:rsidRPr="008C6538">
        <w:rPr>
          <w:b/>
          <w:color w:val="000000"/>
          <w:sz w:val="24"/>
          <w:szCs w:val="24"/>
        </w:rPr>
        <w:t>самостоятельной работы:</w:t>
      </w:r>
    </w:p>
    <w:p w:rsidR="007F4B97" w:rsidRPr="008C6538" w:rsidRDefault="007F4B97" w:rsidP="00A76E53">
      <w:pPr>
        <w:ind w:firstLine="709"/>
        <w:jc w:val="both"/>
        <w:rPr>
          <w:color w:val="000000"/>
          <w:sz w:val="24"/>
          <w:szCs w:val="24"/>
        </w:rPr>
      </w:pPr>
      <w:r w:rsidRPr="008C653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C6538" w:rsidRDefault="007F4B97" w:rsidP="00A76E53">
      <w:pPr>
        <w:ind w:firstLine="709"/>
        <w:jc w:val="both"/>
        <w:rPr>
          <w:color w:val="000000"/>
          <w:sz w:val="24"/>
          <w:szCs w:val="24"/>
        </w:rPr>
      </w:pPr>
      <w:r w:rsidRPr="008C653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C6538" w:rsidRDefault="007F4B97" w:rsidP="00A76E53">
      <w:pPr>
        <w:ind w:firstLine="709"/>
        <w:jc w:val="both"/>
        <w:rPr>
          <w:color w:val="000000"/>
          <w:sz w:val="24"/>
          <w:szCs w:val="24"/>
        </w:rPr>
      </w:pPr>
      <w:r w:rsidRPr="008C653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C6538" w:rsidRDefault="007F4B97" w:rsidP="00A76E53">
      <w:pPr>
        <w:ind w:firstLine="709"/>
        <w:jc w:val="both"/>
        <w:rPr>
          <w:color w:val="000000"/>
          <w:sz w:val="24"/>
          <w:szCs w:val="24"/>
        </w:rPr>
      </w:pPr>
      <w:r w:rsidRPr="008C653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C6538" w:rsidRDefault="007F4B97" w:rsidP="00A76E53">
      <w:pPr>
        <w:ind w:firstLine="709"/>
        <w:jc w:val="both"/>
        <w:rPr>
          <w:color w:val="000000"/>
          <w:sz w:val="24"/>
          <w:szCs w:val="24"/>
        </w:rPr>
      </w:pPr>
      <w:r w:rsidRPr="008C653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C6538" w:rsidRDefault="007F4B97" w:rsidP="00A76E53">
      <w:pPr>
        <w:ind w:firstLine="709"/>
        <w:jc w:val="both"/>
        <w:rPr>
          <w:color w:val="000000"/>
          <w:sz w:val="24"/>
          <w:szCs w:val="24"/>
        </w:rPr>
      </w:pPr>
      <w:r w:rsidRPr="008C6538">
        <w:rPr>
          <w:color w:val="000000"/>
          <w:sz w:val="24"/>
          <w:szCs w:val="24"/>
        </w:rPr>
        <w:t>Необходимо также проанализировать, какие из утверждений автора носят пробле</w:t>
      </w:r>
      <w:r w:rsidRPr="008C6538">
        <w:rPr>
          <w:color w:val="000000"/>
          <w:sz w:val="24"/>
          <w:szCs w:val="24"/>
        </w:rPr>
        <w:lastRenderedPageBreak/>
        <w:t>матичный, гипотетический характер и уловить скрытые вопросы.</w:t>
      </w:r>
    </w:p>
    <w:p w:rsidR="007F4B97" w:rsidRPr="008C6538" w:rsidRDefault="007F4B97" w:rsidP="00A76E53">
      <w:pPr>
        <w:ind w:firstLine="709"/>
        <w:jc w:val="both"/>
        <w:rPr>
          <w:color w:val="000000"/>
          <w:sz w:val="24"/>
          <w:szCs w:val="24"/>
        </w:rPr>
      </w:pPr>
      <w:r w:rsidRPr="008C653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C6538" w:rsidRDefault="007F4B97" w:rsidP="00A76E53">
      <w:pPr>
        <w:ind w:firstLine="709"/>
        <w:jc w:val="both"/>
        <w:rPr>
          <w:color w:val="000000"/>
          <w:sz w:val="24"/>
          <w:szCs w:val="24"/>
        </w:rPr>
      </w:pPr>
      <w:r w:rsidRPr="008C653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C6538" w:rsidRDefault="007F4B97" w:rsidP="00A76E53">
      <w:pPr>
        <w:ind w:firstLine="709"/>
        <w:jc w:val="both"/>
        <w:rPr>
          <w:color w:val="000000"/>
          <w:sz w:val="24"/>
          <w:szCs w:val="24"/>
        </w:rPr>
      </w:pPr>
      <w:r w:rsidRPr="008C6538">
        <w:rPr>
          <w:color w:val="000000"/>
          <w:sz w:val="24"/>
          <w:szCs w:val="24"/>
        </w:rPr>
        <w:t>Следующим этапом работы</w:t>
      </w:r>
      <w:r w:rsidRPr="008C6538">
        <w:rPr>
          <w:b/>
          <w:bCs/>
          <w:color w:val="000000"/>
          <w:sz w:val="24"/>
          <w:szCs w:val="24"/>
        </w:rPr>
        <w:t xml:space="preserve"> </w:t>
      </w:r>
      <w:r w:rsidRPr="008C653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C6538" w:rsidRDefault="007F4B97" w:rsidP="00A76E53">
      <w:pPr>
        <w:ind w:firstLine="709"/>
        <w:jc w:val="both"/>
        <w:rPr>
          <w:color w:val="000000"/>
          <w:sz w:val="24"/>
          <w:szCs w:val="24"/>
        </w:rPr>
      </w:pPr>
      <w:r w:rsidRPr="008C6538">
        <w:rPr>
          <w:color w:val="000000"/>
          <w:sz w:val="24"/>
          <w:szCs w:val="24"/>
        </w:rPr>
        <w:t>Таким образом, при работе с источниками и литературой важно уметь:</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готовить и презентовать развернутые сообщения типа доклада;</w:t>
      </w:r>
      <w:r w:rsidRPr="008C6538">
        <w:rPr>
          <w:rFonts w:eastAsia="Calibri"/>
          <w:b/>
          <w:bCs/>
          <w:i/>
          <w:iCs/>
          <w:color w:val="000000"/>
          <w:sz w:val="24"/>
          <w:szCs w:val="24"/>
          <w:lang w:eastAsia="en-US"/>
        </w:rPr>
        <w:t xml:space="preserve">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пользоваться реферативными и справочными материалами; </w:t>
      </w:r>
    </w:p>
    <w:p w:rsidR="007F4B97"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8C653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8C653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8C6538" w:rsidRDefault="007F4B97" w:rsidP="00A76E53">
      <w:pPr>
        <w:ind w:firstLine="709"/>
        <w:jc w:val="both"/>
        <w:rPr>
          <w:color w:val="000000"/>
          <w:sz w:val="24"/>
          <w:szCs w:val="24"/>
        </w:rPr>
      </w:pPr>
      <w:r w:rsidRPr="008C6538">
        <w:rPr>
          <w:b/>
          <w:bCs/>
          <w:color w:val="000000"/>
          <w:sz w:val="24"/>
          <w:szCs w:val="24"/>
        </w:rPr>
        <w:t>Подготовка к промежуточной аттестации</w:t>
      </w:r>
      <w:r w:rsidRPr="008C6538">
        <w:rPr>
          <w:bCs/>
          <w:color w:val="000000"/>
          <w:sz w:val="24"/>
          <w:szCs w:val="24"/>
        </w:rPr>
        <w:t>:</w:t>
      </w:r>
    </w:p>
    <w:p w:rsidR="007F4B97" w:rsidRPr="008C6538" w:rsidRDefault="007F4B97" w:rsidP="00A76E53">
      <w:pPr>
        <w:ind w:firstLine="709"/>
        <w:jc w:val="both"/>
        <w:rPr>
          <w:color w:val="000000"/>
          <w:sz w:val="24"/>
          <w:szCs w:val="24"/>
        </w:rPr>
      </w:pPr>
      <w:r w:rsidRPr="008C6538">
        <w:rPr>
          <w:color w:val="000000"/>
          <w:sz w:val="24"/>
          <w:szCs w:val="24"/>
        </w:rPr>
        <w:t>При подготовке к промежуточной аттестации целесообразно:</w:t>
      </w:r>
    </w:p>
    <w:p w:rsidR="007F4B97" w:rsidRPr="008C6538" w:rsidRDefault="007F4B97" w:rsidP="00A76E53">
      <w:pPr>
        <w:ind w:firstLine="709"/>
        <w:jc w:val="both"/>
        <w:rPr>
          <w:color w:val="000000"/>
          <w:sz w:val="24"/>
          <w:szCs w:val="24"/>
        </w:rPr>
      </w:pPr>
      <w:r w:rsidRPr="008C653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C6538" w:rsidRDefault="007F4B97" w:rsidP="00A76E53">
      <w:pPr>
        <w:ind w:firstLine="709"/>
        <w:jc w:val="both"/>
        <w:rPr>
          <w:color w:val="000000"/>
          <w:sz w:val="24"/>
          <w:szCs w:val="24"/>
        </w:rPr>
      </w:pPr>
      <w:r w:rsidRPr="008C6538">
        <w:rPr>
          <w:color w:val="000000"/>
          <w:sz w:val="24"/>
          <w:szCs w:val="24"/>
        </w:rPr>
        <w:t>- внимательно прочитать рекомендованную литературу;</w:t>
      </w:r>
    </w:p>
    <w:p w:rsidR="007F4B97" w:rsidRPr="008C6538" w:rsidRDefault="007F4B97" w:rsidP="00A76E53">
      <w:pPr>
        <w:ind w:firstLine="709"/>
        <w:jc w:val="both"/>
        <w:rPr>
          <w:color w:val="000000"/>
          <w:sz w:val="24"/>
          <w:szCs w:val="24"/>
        </w:rPr>
      </w:pPr>
      <w:r w:rsidRPr="008C6538">
        <w:rPr>
          <w:color w:val="000000"/>
          <w:sz w:val="24"/>
          <w:szCs w:val="24"/>
        </w:rPr>
        <w:t xml:space="preserve">- составить краткие конспекты ответов (планы ответов). </w:t>
      </w:r>
    </w:p>
    <w:p w:rsidR="007F4B97" w:rsidRPr="008C6538" w:rsidRDefault="007F4B97" w:rsidP="00A76E53">
      <w:pPr>
        <w:ind w:firstLine="709"/>
        <w:jc w:val="both"/>
        <w:rPr>
          <w:color w:val="000000"/>
          <w:sz w:val="24"/>
          <w:szCs w:val="24"/>
        </w:rPr>
      </w:pPr>
    </w:p>
    <w:p w:rsidR="009528CA" w:rsidRPr="008C6538" w:rsidRDefault="000875BF" w:rsidP="00705FB5">
      <w:pPr>
        <w:widowControl/>
        <w:autoSpaceDE/>
        <w:adjustRightInd/>
        <w:ind w:firstLine="709"/>
        <w:contextualSpacing/>
        <w:jc w:val="both"/>
        <w:rPr>
          <w:rFonts w:eastAsia="Calibri"/>
          <w:b/>
          <w:color w:val="000000"/>
          <w:sz w:val="24"/>
          <w:szCs w:val="24"/>
          <w:lang w:eastAsia="en-US"/>
        </w:rPr>
      </w:pPr>
      <w:r w:rsidRPr="008C6538">
        <w:rPr>
          <w:rFonts w:eastAsia="Calibri"/>
          <w:b/>
          <w:color w:val="000000"/>
          <w:sz w:val="24"/>
          <w:szCs w:val="24"/>
          <w:lang w:eastAsia="en-US"/>
        </w:rPr>
        <w:t>1</w:t>
      </w:r>
      <w:r w:rsidR="00C71CB5" w:rsidRPr="008C6538">
        <w:rPr>
          <w:rFonts w:eastAsia="Calibri"/>
          <w:b/>
          <w:color w:val="000000"/>
          <w:sz w:val="24"/>
          <w:szCs w:val="24"/>
          <w:lang w:eastAsia="en-US"/>
        </w:rPr>
        <w:t>0</w:t>
      </w:r>
      <w:r w:rsidRPr="008C6538">
        <w:rPr>
          <w:rFonts w:eastAsia="Calibri"/>
          <w:b/>
          <w:color w:val="000000"/>
          <w:sz w:val="24"/>
          <w:szCs w:val="24"/>
          <w:lang w:eastAsia="en-US"/>
        </w:rPr>
        <w:t>.</w:t>
      </w:r>
      <w:r w:rsidR="009528CA" w:rsidRPr="008C653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C6538" w:rsidRDefault="00CF2B2F" w:rsidP="00705FB5">
      <w:pPr>
        <w:widowControl/>
        <w:autoSpaceDE/>
        <w:adjustRightInd/>
        <w:ind w:firstLine="709"/>
        <w:jc w:val="both"/>
        <w:rPr>
          <w:color w:val="000000"/>
          <w:sz w:val="24"/>
          <w:szCs w:val="24"/>
        </w:rPr>
      </w:pPr>
      <w:r w:rsidRPr="008C6538">
        <w:rPr>
          <w:color w:val="000000"/>
          <w:sz w:val="24"/>
          <w:szCs w:val="24"/>
        </w:rPr>
        <w:t>На практических занятиях студенты представляют компьютерные презентации, подготовленные ими в часы</w:t>
      </w:r>
      <w:r w:rsidR="00A275E4" w:rsidRPr="008C6538">
        <w:rPr>
          <w:color w:val="000000"/>
          <w:sz w:val="24"/>
          <w:szCs w:val="24"/>
        </w:rPr>
        <w:t xml:space="preserve"> </w:t>
      </w:r>
      <w:r w:rsidRPr="008C6538">
        <w:rPr>
          <w:color w:val="000000"/>
          <w:sz w:val="24"/>
          <w:szCs w:val="24"/>
        </w:rPr>
        <w:t>самостоятельной работы.</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lastRenderedPageBreak/>
        <w:t>•</w:t>
      </w:r>
      <w:r w:rsidRPr="008C6538">
        <w:rPr>
          <w:color w:val="000000"/>
          <w:sz w:val="24"/>
          <w:szCs w:val="24"/>
        </w:rPr>
        <w:tab/>
        <w:t>доступ к учебным планам, рабочим программам дисциплин (модулей), практик, к изданиям эл</w:t>
      </w:r>
      <w:r w:rsidR="008408F2" w:rsidRPr="008C6538">
        <w:rPr>
          <w:color w:val="000000"/>
          <w:sz w:val="24"/>
          <w:szCs w:val="24"/>
        </w:rPr>
        <w:t>ектронных библиотечных систем (</w:t>
      </w:r>
      <w:r w:rsidRPr="008C6538">
        <w:rPr>
          <w:color w:val="000000"/>
          <w:sz w:val="24"/>
          <w:szCs w:val="24"/>
        </w:rPr>
        <w:t>ЭБС IPRBooks</w:t>
      </w:r>
      <w:r w:rsidR="00951F6B" w:rsidRPr="008C6538">
        <w:rPr>
          <w:color w:val="000000"/>
          <w:sz w:val="24"/>
          <w:szCs w:val="24"/>
        </w:rPr>
        <w:t xml:space="preserve">, </w:t>
      </w:r>
      <w:r w:rsidR="00951F6B" w:rsidRPr="008C6538">
        <w:rPr>
          <w:sz w:val="24"/>
          <w:szCs w:val="24"/>
        </w:rPr>
        <w:t>ЭБС Юрайт</w:t>
      </w:r>
      <w:r w:rsidRPr="008C6538">
        <w:rPr>
          <w:color w:val="000000"/>
          <w:sz w:val="24"/>
          <w:szCs w:val="24"/>
        </w:rPr>
        <w:t xml:space="preserve"> ) и электронным образовательным ресурсам, указанным в рабочих программах;</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C6538" w:rsidRDefault="00CF2B2F" w:rsidP="00705FB5">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8C6538">
        <w:rPr>
          <w:color w:val="000000"/>
          <w:sz w:val="24"/>
          <w:szCs w:val="24"/>
        </w:rPr>
        <w:t>заимодействие посредством сети «Интернет».</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сбор, хранение, систематизация и выдача учебной и научной информации;</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обработка текстовой, графической и эмпирической информации;</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подготовка, конструирование и презентация итогов исследовательской и аналитической деятельности;</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C6538" w:rsidRDefault="00CF2B2F" w:rsidP="00A76E53">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компьютерное тестирование;</w:t>
      </w:r>
    </w:p>
    <w:p w:rsidR="00CF2B2F" w:rsidRPr="008C6538" w:rsidRDefault="00CF2B2F" w:rsidP="00705FB5">
      <w:pPr>
        <w:widowControl/>
        <w:autoSpaceDE/>
        <w:adjustRightInd/>
        <w:ind w:firstLine="709"/>
        <w:jc w:val="both"/>
        <w:rPr>
          <w:color w:val="000000"/>
          <w:sz w:val="24"/>
          <w:szCs w:val="24"/>
        </w:rPr>
      </w:pPr>
      <w:r w:rsidRPr="008C6538">
        <w:rPr>
          <w:color w:val="000000"/>
          <w:sz w:val="24"/>
          <w:szCs w:val="24"/>
        </w:rPr>
        <w:t>•</w:t>
      </w:r>
      <w:r w:rsidRPr="008C6538">
        <w:rPr>
          <w:color w:val="000000"/>
          <w:sz w:val="24"/>
          <w:szCs w:val="24"/>
        </w:rPr>
        <w:tab/>
        <w:t>демонстрация мультимедийных материалов.</w:t>
      </w:r>
    </w:p>
    <w:p w:rsidR="008C6538" w:rsidRDefault="008C6538" w:rsidP="008C6538"/>
    <w:p w:rsidR="008C6538" w:rsidRPr="008F2EDF" w:rsidRDefault="008C6538" w:rsidP="008C6538">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8C6538" w:rsidRPr="008F2EDF" w:rsidRDefault="008C6538" w:rsidP="008C653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8C6538" w:rsidRPr="008F2EDF" w:rsidRDefault="008C6538" w:rsidP="008C653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8C6538" w:rsidRPr="008F2EDF" w:rsidRDefault="008C6538" w:rsidP="008C653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8C6538" w:rsidRPr="008F2EDF" w:rsidRDefault="008C6538" w:rsidP="008C653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8C6538" w:rsidRPr="008F2EDF" w:rsidRDefault="008C6538" w:rsidP="008C653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8C6538" w:rsidRPr="008F2EDF" w:rsidRDefault="008C6538" w:rsidP="008C653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9F4168" w:rsidRDefault="009F4168" w:rsidP="009F416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9F4168" w:rsidRDefault="009F4168" w:rsidP="009F4168">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85F90">
          <w:rPr>
            <w:rStyle w:val="a8"/>
            <w:rFonts w:ascii="Times New Roman" w:hAnsi="Times New Roman"/>
            <w:sz w:val="24"/>
            <w:szCs w:val="24"/>
          </w:rPr>
          <w:t>http://www.consultant.ru/edu/student/study/</w:t>
        </w:r>
      </w:hyperlink>
    </w:p>
    <w:p w:rsidR="009F4168" w:rsidRDefault="009F4168" w:rsidP="009F4168">
      <w:pPr>
        <w:pStyle w:val="a4"/>
        <w:numPr>
          <w:ilvl w:val="0"/>
          <w:numId w:val="3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85F90">
          <w:rPr>
            <w:rStyle w:val="a8"/>
            <w:rFonts w:ascii="Times New Roman" w:hAnsi="Times New Roman"/>
            <w:sz w:val="24"/>
            <w:szCs w:val="24"/>
          </w:rPr>
          <w:t>http://edu.garant.ru/omga/</w:t>
        </w:r>
      </w:hyperlink>
    </w:p>
    <w:p w:rsidR="009F4168" w:rsidRDefault="009F4168" w:rsidP="009F4168">
      <w:pPr>
        <w:pStyle w:val="a4"/>
        <w:numPr>
          <w:ilvl w:val="0"/>
          <w:numId w:val="3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85F9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F4168" w:rsidRDefault="009F4168" w:rsidP="009F4168">
      <w:pPr>
        <w:pStyle w:val="a4"/>
        <w:numPr>
          <w:ilvl w:val="0"/>
          <w:numId w:val="3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85F9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F4168" w:rsidRDefault="009F4168" w:rsidP="009F4168">
      <w:pPr>
        <w:pStyle w:val="a4"/>
        <w:numPr>
          <w:ilvl w:val="0"/>
          <w:numId w:val="3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85F9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F4168" w:rsidRDefault="009F4168" w:rsidP="009F4168">
      <w:pPr>
        <w:pStyle w:val="a4"/>
        <w:numPr>
          <w:ilvl w:val="0"/>
          <w:numId w:val="3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A85F90">
          <w:rPr>
            <w:rStyle w:val="a8"/>
            <w:rFonts w:ascii="Times New Roman" w:eastAsia="Times New Roman" w:hAnsi="Times New Roman"/>
            <w:sz w:val="24"/>
          </w:rPr>
          <w:t>http://www.gumer.info/bibliotek_Buks/Pedagog/index.php</w:t>
        </w:r>
      </w:hyperlink>
    </w:p>
    <w:p w:rsidR="009F4168" w:rsidRDefault="009F4168" w:rsidP="009F4168">
      <w:pPr>
        <w:ind w:firstLine="709"/>
        <w:jc w:val="both"/>
        <w:rPr>
          <w:b/>
          <w:sz w:val="24"/>
          <w:szCs w:val="24"/>
        </w:rPr>
      </w:pPr>
    </w:p>
    <w:p w:rsidR="009F4168" w:rsidRDefault="009F4168" w:rsidP="009F416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F4168" w:rsidRDefault="009F4168" w:rsidP="009F4168">
      <w:pPr>
        <w:ind w:firstLine="709"/>
        <w:jc w:val="both"/>
        <w:rPr>
          <w:b/>
          <w:sz w:val="24"/>
          <w:szCs w:val="24"/>
        </w:rPr>
      </w:pPr>
    </w:p>
    <w:p w:rsidR="009F4168" w:rsidRDefault="009F4168" w:rsidP="009F416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w:t>
      </w:r>
      <w:r>
        <w:rPr>
          <w:sz w:val="24"/>
          <w:szCs w:val="24"/>
        </w:rPr>
        <w:lastRenderedPageBreak/>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4168" w:rsidRDefault="009F4168" w:rsidP="009F416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4168" w:rsidRDefault="009F4168" w:rsidP="009F416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4168" w:rsidRDefault="009F4168" w:rsidP="009F416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4168" w:rsidRDefault="009F4168" w:rsidP="009F416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A6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9F4168" w:rsidRDefault="009F4168" w:rsidP="009F4168">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F4168" w:rsidRDefault="009F4168" w:rsidP="009F416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Pr>
          <w:sz w:val="24"/>
          <w:szCs w:val="24"/>
        </w:rPr>
        <w:lastRenderedPageBreak/>
        <w:t xml:space="preserve">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82A60">
          <w:rPr>
            <w:rStyle w:val="a8"/>
            <w:sz w:val="24"/>
            <w:szCs w:val="24"/>
          </w:rPr>
          <w:t>www.biblio-online.ru</w:t>
        </w:r>
      </w:hyperlink>
      <w:r>
        <w:rPr>
          <w:sz w:val="24"/>
          <w:szCs w:val="24"/>
        </w:rPr>
        <w:t xml:space="preserve"> </w:t>
      </w:r>
    </w:p>
    <w:p w:rsidR="009F4168" w:rsidRDefault="009F4168" w:rsidP="009F4168">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4168" w:rsidRDefault="009F4168" w:rsidP="009F4168">
      <w:pPr>
        <w:widowControl/>
        <w:autoSpaceDE/>
        <w:adjustRightInd/>
        <w:ind w:firstLine="709"/>
        <w:jc w:val="both"/>
        <w:rPr>
          <w:color w:val="000000"/>
          <w:sz w:val="24"/>
          <w:szCs w:val="24"/>
        </w:rPr>
      </w:pPr>
    </w:p>
    <w:p w:rsidR="00FA5C55" w:rsidRPr="008C6538" w:rsidRDefault="00FA5C55" w:rsidP="009F4168">
      <w:pPr>
        <w:widowControl/>
        <w:autoSpaceDE/>
        <w:adjustRightInd/>
        <w:ind w:firstLine="709"/>
        <w:jc w:val="both"/>
        <w:rPr>
          <w:color w:val="000000"/>
          <w:sz w:val="24"/>
          <w:szCs w:val="24"/>
        </w:rPr>
      </w:pPr>
    </w:p>
    <w:sectPr w:rsidR="00FA5C55" w:rsidRPr="008C653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6633" w:rsidRDefault="00516633" w:rsidP="00160BC1">
      <w:r>
        <w:separator/>
      </w:r>
    </w:p>
  </w:endnote>
  <w:endnote w:type="continuationSeparator" w:id="0">
    <w:p w:rsidR="00516633" w:rsidRDefault="0051663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6633" w:rsidRDefault="00516633" w:rsidP="00160BC1">
      <w:r>
        <w:separator/>
      </w:r>
    </w:p>
  </w:footnote>
  <w:footnote w:type="continuationSeparator" w:id="0">
    <w:p w:rsidR="00516633" w:rsidRDefault="0051663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15F3BAE"/>
    <w:multiLevelType w:val="hybridMultilevel"/>
    <w:tmpl w:val="7AA0DB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6C55D68"/>
    <w:multiLevelType w:val="hybridMultilevel"/>
    <w:tmpl w:val="2D88276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763148"/>
    <w:multiLevelType w:val="hybridMultilevel"/>
    <w:tmpl w:val="AE9AE1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08C6E25"/>
    <w:multiLevelType w:val="hybridMultilevel"/>
    <w:tmpl w:val="C63C6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3ECA35A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71E5DC2"/>
    <w:multiLevelType w:val="hybridMultilevel"/>
    <w:tmpl w:val="47307A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256DA"/>
    <w:multiLevelType w:val="hybridMultilevel"/>
    <w:tmpl w:val="6A62AB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40E55A2C"/>
    <w:multiLevelType w:val="hybridMultilevel"/>
    <w:tmpl w:val="190665C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412B83"/>
    <w:multiLevelType w:val="hybridMultilevel"/>
    <w:tmpl w:val="DF16DB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4516C78"/>
    <w:multiLevelType w:val="hybridMultilevel"/>
    <w:tmpl w:val="EB3AD3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AB93216"/>
    <w:multiLevelType w:val="hybridMultilevel"/>
    <w:tmpl w:val="4E4AFF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6A44D99"/>
    <w:multiLevelType w:val="hybridMultilevel"/>
    <w:tmpl w:val="2836F0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1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1"/>
  </w:num>
  <w:num w:numId="21">
    <w:abstractNumId w:val="5"/>
  </w:num>
  <w:num w:numId="22">
    <w:abstractNumId w:val="19"/>
  </w:num>
  <w:num w:numId="23">
    <w:abstractNumId w:val="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412C"/>
    <w:rsid w:val="00017D31"/>
    <w:rsid w:val="000279C8"/>
    <w:rsid w:val="00027D2C"/>
    <w:rsid w:val="00027D3F"/>
    <w:rsid w:val="00027E5B"/>
    <w:rsid w:val="00037461"/>
    <w:rsid w:val="00040D5F"/>
    <w:rsid w:val="00051AEE"/>
    <w:rsid w:val="00060A01"/>
    <w:rsid w:val="00062320"/>
    <w:rsid w:val="00063370"/>
    <w:rsid w:val="00064AA9"/>
    <w:rsid w:val="000835F5"/>
    <w:rsid w:val="0008727A"/>
    <w:rsid w:val="000875BF"/>
    <w:rsid w:val="000911D1"/>
    <w:rsid w:val="000939BE"/>
    <w:rsid w:val="00094B0D"/>
    <w:rsid w:val="000A090E"/>
    <w:rsid w:val="000A3129"/>
    <w:rsid w:val="000A4FAC"/>
    <w:rsid w:val="000A7380"/>
    <w:rsid w:val="000B130E"/>
    <w:rsid w:val="000B1331"/>
    <w:rsid w:val="000B4AE7"/>
    <w:rsid w:val="000B7795"/>
    <w:rsid w:val="000C4546"/>
    <w:rsid w:val="000C6676"/>
    <w:rsid w:val="000D07C6"/>
    <w:rsid w:val="000D3010"/>
    <w:rsid w:val="000D4429"/>
    <w:rsid w:val="000D6DE5"/>
    <w:rsid w:val="000E37E9"/>
    <w:rsid w:val="000E5316"/>
    <w:rsid w:val="000F69B1"/>
    <w:rsid w:val="000F6A3F"/>
    <w:rsid w:val="000F7ECD"/>
    <w:rsid w:val="00102E02"/>
    <w:rsid w:val="00111BC3"/>
    <w:rsid w:val="00112C32"/>
    <w:rsid w:val="00114770"/>
    <w:rsid w:val="001165D0"/>
    <w:rsid w:val="001166B7"/>
    <w:rsid w:val="001167A8"/>
    <w:rsid w:val="00127108"/>
    <w:rsid w:val="00127DEA"/>
    <w:rsid w:val="00131CDA"/>
    <w:rsid w:val="00132F57"/>
    <w:rsid w:val="00135938"/>
    <w:rsid w:val="001378B1"/>
    <w:rsid w:val="00150795"/>
    <w:rsid w:val="00155F8C"/>
    <w:rsid w:val="0015639D"/>
    <w:rsid w:val="00160BC1"/>
    <w:rsid w:val="00161C70"/>
    <w:rsid w:val="00163737"/>
    <w:rsid w:val="001716A9"/>
    <w:rsid w:val="00174539"/>
    <w:rsid w:val="001766DC"/>
    <w:rsid w:val="00180E5D"/>
    <w:rsid w:val="00181AAB"/>
    <w:rsid w:val="00184B46"/>
    <w:rsid w:val="00184F65"/>
    <w:rsid w:val="001871AA"/>
    <w:rsid w:val="00195C9F"/>
    <w:rsid w:val="001A0D88"/>
    <w:rsid w:val="001A34E7"/>
    <w:rsid w:val="001A6533"/>
    <w:rsid w:val="001B3ECE"/>
    <w:rsid w:val="001C2EF6"/>
    <w:rsid w:val="001C4FED"/>
    <w:rsid w:val="001C6305"/>
    <w:rsid w:val="001C6EE5"/>
    <w:rsid w:val="001F11DE"/>
    <w:rsid w:val="001F2722"/>
    <w:rsid w:val="001F7A9D"/>
    <w:rsid w:val="002067A0"/>
    <w:rsid w:val="002076EE"/>
    <w:rsid w:val="00207E2E"/>
    <w:rsid w:val="00207FB7"/>
    <w:rsid w:val="00211C1B"/>
    <w:rsid w:val="00220670"/>
    <w:rsid w:val="00225594"/>
    <w:rsid w:val="00234629"/>
    <w:rsid w:val="0024078E"/>
    <w:rsid w:val="00240A81"/>
    <w:rsid w:val="00245199"/>
    <w:rsid w:val="00260E8C"/>
    <w:rsid w:val="002657BC"/>
    <w:rsid w:val="00272CEF"/>
    <w:rsid w:val="0027355F"/>
    <w:rsid w:val="00276128"/>
    <w:rsid w:val="0027733F"/>
    <w:rsid w:val="00282815"/>
    <w:rsid w:val="00282BCD"/>
    <w:rsid w:val="002910F5"/>
    <w:rsid w:val="00291D05"/>
    <w:rsid w:val="002933E5"/>
    <w:rsid w:val="002A0D1B"/>
    <w:rsid w:val="002B3C02"/>
    <w:rsid w:val="002B3C41"/>
    <w:rsid w:val="002B509F"/>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34C6"/>
    <w:rsid w:val="002F4532"/>
    <w:rsid w:val="00302B88"/>
    <w:rsid w:val="00302F50"/>
    <w:rsid w:val="00312391"/>
    <w:rsid w:val="00315AB7"/>
    <w:rsid w:val="0032166A"/>
    <w:rsid w:val="00330957"/>
    <w:rsid w:val="0033546E"/>
    <w:rsid w:val="003415AB"/>
    <w:rsid w:val="00343484"/>
    <w:rsid w:val="00355C7E"/>
    <w:rsid w:val="003618C2"/>
    <w:rsid w:val="00363097"/>
    <w:rsid w:val="00365758"/>
    <w:rsid w:val="003668E3"/>
    <w:rsid w:val="0036699E"/>
    <w:rsid w:val="003679DF"/>
    <w:rsid w:val="00382A60"/>
    <w:rsid w:val="003905C9"/>
    <w:rsid w:val="00390B62"/>
    <w:rsid w:val="003A3494"/>
    <w:rsid w:val="003A57B5"/>
    <w:rsid w:val="003A6FB0"/>
    <w:rsid w:val="003A71E4"/>
    <w:rsid w:val="003B7F71"/>
    <w:rsid w:val="003C726D"/>
    <w:rsid w:val="003D79E0"/>
    <w:rsid w:val="003E1791"/>
    <w:rsid w:val="003E3A7F"/>
    <w:rsid w:val="003F2DD5"/>
    <w:rsid w:val="003F36B9"/>
    <w:rsid w:val="00400491"/>
    <w:rsid w:val="00407242"/>
    <w:rsid w:val="00407404"/>
    <w:rsid w:val="004110F5"/>
    <w:rsid w:val="0041605C"/>
    <w:rsid w:val="004204A2"/>
    <w:rsid w:val="00420E03"/>
    <w:rsid w:val="00435249"/>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C5815"/>
    <w:rsid w:val="004C6DB3"/>
    <w:rsid w:val="004D7266"/>
    <w:rsid w:val="004E0C3F"/>
    <w:rsid w:val="004E0D5D"/>
    <w:rsid w:val="004E3D82"/>
    <w:rsid w:val="004E40FE"/>
    <w:rsid w:val="004E4CD6"/>
    <w:rsid w:val="004E4DB2"/>
    <w:rsid w:val="004E62F1"/>
    <w:rsid w:val="004E753A"/>
    <w:rsid w:val="004F3C72"/>
    <w:rsid w:val="005006F3"/>
    <w:rsid w:val="0050774D"/>
    <w:rsid w:val="00516215"/>
    <w:rsid w:val="00516633"/>
    <w:rsid w:val="00516F43"/>
    <w:rsid w:val="005203FC"/>
    <w:rsid w:val="00535057"/>
    <w:rsid w:val="005362E6"/>
    <w:rsid w:val="00537A62"/>
    <w:rsid w:val="005406D2"/>
    <w:rsid w:val="00540F31"/>
    <w:rsid w:val="00544133"/>
    <w:rsid w:val="00546C1D"/>
    <w:rsid w:val="00560A34"/>
    <w:rsid w:val="00565480"/>
    <w:rsid w:val="005669CB"/>
    <w:rsid w:val="00566DBA"/>
    <w:rsid w:val="00572F9F"/>
    <w:rsid w:val="005816EA"/>
    <w:rsid w:val="005819B0"/>
    <w:rsid w:val="00582969"/>
    <w:rsid w:val="00583C2E"/>
    <w:rsid w:val="00584FE8"/>
    <w:rsid w:val="00586FAD"/>
    <w:rsid w:val="00587B47"/>
    <w:rsid w:val="005915BA"/>
    <w:rsid w:val="00591B36"/>
    <w:rsid w:val="00595935"/>
    <w:rsid w:val="005A17CA"/>
    <w:rsid w:val="005A28FC"/>
    <w:rsid w:val="005B47CE"/>
    <w:rsid w:val="005C13E4"/>
    <w:rsid w:val="005C20F0"/>
    <w:rsid w:val="005C3AEB"/>
    <w:rsid w:val="005C3E07"/>
    <w:rsid w:val="005C6F50"/>
    <w:rsid w:val="005C7567"/>
    <w:rsid w:val="005D206B"/>
    <w:rsid w:val="005E1B65"/>
    <w:rsid w:val="005E1C79"/>
    <w:rsid w:val="005E556E"/>
    <w:rsid w:val="005F10FC"/>
    <w:rsid w:val="005F2349"/>
    <w:rsid w:val="00602492"/>
    <w:rsid w:val="006044B4"/>
    <w:rsid w:val="00607E17"/>
    <w:rsid w:val="006118F6"/>
    <w:rsid w:val="00613999"/>
    <w:rsid w:val="006212AF"/>
    <w:rsid w:val="00624E28"/>
    <w:rsid w:val="00627A69"/>
    <w:rsid w:val="00642A2F"/>
    <w:rsid w:val="00642E3F"/>
    <w:rsid w:val="006439F4"/>
    <w:rsid w:val="00653217"/>
    <w:rsid w:val="0065606F"/>
    <w:rsid w:val="00656AC4"/>
    <w:rsid w:val="00657826"/>
    <w:rsid w:val="00660FFD"/>
    <w:rsid w:val="00661891"/>
    <w:rsid w:val="00674C68"/>
    <w:rsid w:val="00676914"/>
    <w:rsid w:val="00681553"/>
    <w:rsid w:val="006836C4"/>
    <w:rsid w:val="00687B3A"/>
    <w:rsid w:val="00692DD7"/>
    <w:rsid w:val="00695845"/>
    <w:rsid w:val="006A1562"/>
    <w:rsid w:val="006B0CA3"/>
    <w:rsid w:val="006C7BF5"/>
    <w:rsid w:val="006D108C"/>
    <w:rsid w:val="006D15B6"/>
    <w:rsid w:val="006D2DD3"/>
    <w:rsid w:val="006D320A"/>
    <w:rsid w:val="006D4CB2"/>
    <w:rsid w:val="006D6805"/>
    <w:rsid w:val="006E0512"/>
    <w:rsid w:val="006E3905"/>
    <w:rsid w:val="006E5C19"/>
    <w:rsid w:val="006F30CD"/>
    <w:rsid w:val="006F51E1"/>
    <w:rsid w:val="00704ADC"/>
    <w:rsid w:val="00705814"/>
    <w:rsid w:val="00705FB5"/>
    <w:rsid w:val="007066B1"/>
    <w:rsid w:val="00707657"/>
    <w:rsid w:val="00713D44"/>
    <w:rsid w:val="007208E5"/>
    <w:rsid w:val="007217D1"/>
    <w:rsid w:val="007327FE"/>
    <w:rsid w:val="007375C6"/>
    <w:rsid w:val="007512C7"/>
    <w:rsid w:val="00752936"/>
    <w:rsid w:val="0076201E"/>
    <w:rsid w:val="0076274F"/>
    <w:rsid w:val="00764497"/>
    <w:rsid w:val="007751FE"/>
    <w:rsid w:val="007776A0"/>
    <w:rsid w:val="00777B09"/>
    <w:rsid w:val="00780B98"/>
    <w:rsid w:val="00781ADF"/>
    <w:rsid w:val="00783D3E"/>
    <w:rsid w:val="00785842"/>
    <w:rsid w:val="007865CB"/>
    <w:rsid w:val="00791193"/>
    <w:rsid w:val="00793E1B"/>
    <w:rsid w:val="00793F01"/>
    <w:rsid w:val="007A58A0"/>
    <w:rsid w:val="007A5EE5"/>
    <w:rsid w:val="007A7E7B"/>
    <w:rsid w:val="007B2F12"/>
    <w:rsid w:val="007B4A1B"/>
    <w:rsid w:val="007C1E03"/>
    <w:rsid w:val="007C277B"/>
    <w:rsid w:val="007C75FA"/>
    <w:rsid w:val="007D5CC1"/>
    <w:rsid w:val="007E10C6"/>
    <w:rsid w:val="007F098D"/>
    <w:rsid w:val="007F4B97"/>
    <w:rsid w:val="007F68EA"/>
    <w:rsid w:val="007F7A4D"/>
    <w:rsid w:val="00801B83"/>
    <w:rsid w:val="0080357D"/>
    <w:rsid w:val="008071BA"/>
    <w:rsid w:val="00820D1B"/>
    <w:rsid w:val="00823333"/>
    <w:rsid w:val="00823E5A"/>
    <w:rsid w:val="008262FB"/>
    <w:rsid w:val="008408F2"/>
    <w:rsid w:val="008423FF"/>
    <w:rsid w:val="00843548"/>
    <w:rsid w:val="00852E8E"/>
    <w:rsid w:val="00857FC8"/>
    <w:rsid w:val="0086651C"/>
    <w:rsid w:val="0087341A"/>
    <w:rsid w:val="00875896"/>
    <w:rsid w:val="0088272E"/>
    <w:rsid w:val="008A7581"/>
    <w:rsid w:val="008B6331"/>
    <w:rsid w:val="008B789E"/>
    <w:rsid w:val="008C6538"/>
    <w:rsid w:val="008D7879"/>
    <w:rsid w:val="008E248F"/>
    <w:rsid w:val="008E596F"/>
    <w:rsid w:val="008E5E59"/>
    <w:rsid w:val="008F6530"/>
    <w:rsid w:val="00915609"/>
    <w:rsid w:val="00920199"/>
    <w:rsid w:val="00921868"/>
    <w:rsid w:val="0093192A"/>
    <w:rsid w:val="00941875"/>
    <w:rsid w:val="00951F6B"/>
    <w:rsid w:val="009528CA"/>
    <w:rsid w:val="00954E45"/>
    <w:rsid w:val="00955A08"/>
    <w:rsid w:val="00957E66"/>
    <w:rsid w:val="00962A67"/>
    <w:rsid w:val="00965998"/>
    <w:rsid w:val="00965C02"/>
    <w:rsid w:val="009750B5"/>
    <w:rsid w:val="0097577D"/>
    <w:rsid w:val="00975AAC"/>
    <w:rsid w:val="009839BD"/>
    <w:rsid w:val="009A357A"/>
    <w:rsid w:val="009B4AD1"/>
    <w:rsid w:val="009C26FE"/>
    <w:rsid w:val="009C33D9"/>
    <w:rsid w:val="009D04F6"/>
    <w:rsid w:val="009E09C6"/>
    <w:rsid w:val="009E35D2"/>
    <w:rsid w:val="009E4ACA"/>
    <w:rsid w:val="009E6739"/>
    <w:rsid w:val="009F16FE"/>
    <w:rsid w:val="009F2FE1"/>
    <w:rsid w:val="009F4070"/>
    <w:rsid w:val="009F4168"/>
    <w:rsid w:val="009F44FB"/>
    <w:rsid w:val="009F71D1"/>
    <w:rsid w:val="00A0222C"/>
    <w:rsid w:val="00A04899"/>
    <w:rsid w:val="00A10B69"/>
    <w:rsid w:val="00A15E41"/>
    <w:rsid w:val="00A16C55"/>
    <w:rsid w:val="00A2116D"/>
    <w:rsid w:val="00A2445F"/>
    <w:rsid w:val="00A26B73"/>
    <w:rsid w:val="00A275E4"/>
    <w:rsid w:val="00A32A5F"/>
    <w:rsid w:val="00A43AC8"/>
    <w:rsid w:val="00A44F9E"/>
    <w:rsid w:val="00A45EC4"/>
    <w:rsid w:val="00A5652A"/>
    <w:rsid w:val="00A567CD"/>
    <w:rsid w:val="00A63D90"/>
    <w:rsid w:val="00A663F2"/>
    <w:rsid w:val="00A67472"/>
    <w:rsid w:val="00A7109D"/>
    <w:rsid w:val="00A75675"/>
    <w:rsid w:val="00A76E53"/>
    <w:rsid w:val="00A85F90"/>
    <w:rsid w:val="00A86303"/>
    <w:rsid w:val="00A9265C"/>
    <w:rsid w:val="00A92ADC"/>
    <w:rsid w:val="00A94C2B"/>
    <w:rsid w:val="00A9607B"/>
    <w:rsid w:val="00A96C48"/>
    <w:rsid w:val="00AA0FC9"/>
    <w:rsid w:val="00AA2A29"/>
    <w:rsid w:val="00AA7B06"/>
    <w:rsid w:val="00AB2091"/>
    <w:rsid w:val="00AB2CF1"/>
    <w:rsid w:val="00AB4096"/>
    <w:rsid w:val="00AC0290"/>
    <w:rsid w:val="00AD0669"/>
    <w:rsid w:val="00AD208A"/>
    <w:rsid w:val="00AD4A3C"/>
    <w:rsid w:val="00AD6331"/>
    <w:rsid w:val="00AE3177"/>
    <w:rsid w:val="00AE41A1"/>
    <w:rsid w:val="00AF358D"/>
    <w:rsid w:val="00AF61EB"/>
    <w:rsid w:val="00AF6D9C"/>
    <w:rsid w:val="00B05B20"/>
    <w:rsid w:val="00B11AA9"/>
    <w:rsid w:val="00B35719"/>
    <w:rsid w:val="00B35772"/>
    <w:rsid w:val="00B4104A"/>
    <w:rsid w:val="00B50C44"/>
    <w:rsid w:val="00B51E82"/>
    <w:rsid w:val="00B5209B"/>
    <w:rsid w:val="00B542D4"/>
    <w:rsid w:val="00B54421"/>
    <w:rsid w:val="00B642B8"/>
    <w:rsid w:val="00B740BB"/>
    <w:rsid w:val="00B817E2"/>
    <w:rsid w:val="00B81F17"/>
    <w:rsid w:val="00B87C3F"/>
    <w:rsid w:val="00BB0CE4"/>
    <w:rsid w:val="00BB3FAB"/>
    <w:rsid w:val="00BB6C9A"/>
    <w:rsid w:val="00BB70FB"/>
    <w:rsid w:val="00BC075E"/>
    <w:rsid w:val="00BC6C0C"/>
    <w:rsid w:val="00BD460C"/>
    <w:rsid w:val="00BE023D"/>
    <w:rsid w:val="00BE5D11"/>
    <w:rsid w:val="00BF22FC"/>
    <w:rsid w:val="00C1245E"/>
    <w:rsid w:val="00C17AA5"/>
    <w:rsid w:val="00C2108E"/>
    <w:rsid w:val="00C228C5"/>
    <w:rsid w:val="00C24EA8"/>
    <w:rsid w:val="00C26026"/>
    <w:rsid w:val="00C2747F"/>
    <w:rsid w:val="00C33468"/>
    <w:rsid w:val="00C3475E"/>
    <w:rsid w:val="00C40C06"/>
    <w:rsid w:val="00C458E8"/>
    <w:rsid w:val="00C55E91"/>
    <w:rsid w:val="00C70CA1"/>
    <w:rsid w:val="00C71CB5"/>
    <w:rsid w:val="00C87383"/>
    <w:rsid w:val="00C90A7A"/>
    <w:rsid w:val="00C935D3"/>
    <w:rsid w:val="00C93F61"/>
    <w:rsid w:val="00C94464"/>
    <w:rsid w:val="00C94DE3"/>
    <w:rsid w:val="00C953C9"/>
    <w:rsid w:val="00CA401A"/>
    <w:rsid w:val="00CA7669"/>
    <w:rsid w:val="00CB27ED"/>
    <w:rsid w:val="00CB61D6"/>
    <w:rsid w:val="00CC0251"/>
    <w:rsid w:val="00CC02A4"/>
    <w:rsid w:val="00CC0309"/>
    <w:rsid w:val="00CC4A96"/>
    <w:rsid w:val="00CC55DB"/>
    <w:rsid w:val="00CC6C71"/>
    <w:rsid w:val="00CD1C94"/>
    <w:rsid w:val="00CD390E"/>
    <w:rsid w:val="00CD71C4"/>
    <w:rsid w:val="00CD73CC"/>
    <w:rsid w:val="00CE6C4B"/>
    <w:rsid w:val="00CF12C6"/>
    <w:rsid w:val="00CF294E"/>
    <w:rsid w:val="00CF2B2F"/>
    <w:rsid w:val="00CF3A75"/>
    <w:rsid w:val="00CF6292"/>
    <w:rsid w:val="00CF6B12"/>
    <w:rsid w:val="00CF6E55"/>
    <w:rsid w:val="00D02EB8"/>
    <w:rsid w:val="00D03D3A"/>
    <w:rsid w:val="00D152E4"/>
    <w:rsid w:val="00D1753D"/>
    <w:rsid w:val="00D23EFA"/>
    <w:rsid w:val="00D2680A"/>
    <w:rsid w:val="00D34B66"/>
    <w:rsid w:val="00D40704"/>
    <w:rsid w:val="00D47D78"/>
    <w:rsid w:val="00D63339"/>
    <w:rsid w:val="00D705F6"/>
    <w:rsid w:val="00D761E8"/>
    <w:rsid w:val="00D778C9"/>
    <w:rsid w:val="00D83177"/>
    <w:rsid w:val="00D83D9F"/>
    <w:rsid w:val="00D8506D"/>
    <w:rsid w:val="00D90307"/>
    <w:rsid w:val="00D91204"/>
    <w:rsid w:val="00D9123F"/>
    <w:rsid w:val="00D95B53"/>
    <w:rsid w:val="00D97830"/>
    <w:rsid w:val="00DA3FFC"/>
    <w:rsid w:val="00DA489D"/>
    <w:rsid w:val="00DA48D3"/>
    <w:rsid w:val="00DA5523"/>
    <w:rsid w:val="00DB08E2"/>
    <w:rsid w:val="00DB0A35"/>
    <w:rsid w:val="00DB228F"/>
    <w:rsid w:val="00DB471F"/>
    <w:rsid w:val="00DB7107"/>
    <w:rsid w:val="00DC3B37"/>
    <w:rsid w:val="00DC6660"/>
    <w:rsid w:val="00DC79C8"/>
    <w:rsid w:val="00DD03B9"/>
    <w:rsid w:val="00DD05E7"/>
    <w:rsid w:val="00DD11CE"/>
    <w:rsid w:val="00DD3903"/>
    <w:rsid w:val="00DD6EB4"/>
    <w:rsid w:val="00DE0753"/>
    <w:rsid w:val="00DE38F3"/>
    <w:rsid w:val="00DE53FC"/>
    <w:rsid w:val="00DF1076"/>
    <w:rsid w:val="00DF26AA"/>
    <w:rsid w:val="00DF7ED6"/>
    <w:rsid w:val="00E02CDE"/>
    <w:rsid w:val="00E1092C"/>
    <w:rsid w:val="00E11452"/>
    <w:rsid w:val="00E16AEA"/>
    <w:rsid w:val="00E21C2E"/>
    <w:rsid w:val="00E23656"/>
    <w:rsid w:val="00E25F34"/>
    <w:rsid w:val="00E26052"/>
    <w:rsid w:val="00E27B8B"/>
    <w:rsid w:val="00E35122"/>
    <w:rsid w:val="00E4046E"/>
    <w:rsid w:val="00E42AED"/>
    <w:rsid w:val="00E4451A"/>
    <w:rsid w:val="00E627E1"/>
    <w:rsid w:val="00E72419"/>
    <w:rsid w:val="00E72975"/>
    <w:rsid w:val="00E7465A"/>
    <w:rsid w:val="00E75140"/>
    <w:rsid w:val="00E77545"/>
    <w:rsid w:val="00E9119D"/>
    <w:rsid w:val="00E92238"/>
    <w:rsid w:val="00E94A34"/>
    <w:rsid w:val="00E95C9B"/>
    <w:rsid w:val="00EA206F"/>
    <w:rsid w:val="00EA3690"/>
    <w:rsid w:val="00EB29B1"/>
    <w:rsid w:val="00EB2BC7"/>
    <w:rsid w:val="00EC1934"/>
    <w:rsid w:val="00EC433E"/>
    <w:rsid w:val="00ED28E4"/>
    <w:rsid w:val="00ED789C"/>
    <w:rsid w:val="00EE165B"/>
    <w:rsid w:val="00EE3617"/>
    <w:rsid w:val="00EE4D57"/>
    <w:rsid w:val="00EE60B1"/>
    <w:rsid w:val="00EE6F94"/>
    <w:rsid w:val="00EF04C9"/>
    <w:rsid w:val="00EF1432"/>
    <w:rsid w:val="00EF1A21"/>
    <w:rsid w:val="00F00B76"/>
    <w:rsid w:val="00F06F17"/>
    <w:rsid w:val="00F15C4B"/>
    <w:rsid w:val="00F226CA"/>
    <w:rsid w:val="00F239D1"/>
    <w:rsid w:val="00F322E1"/>
    <w:rsid w:val="00F33B49"/>
    <w:rsid w:val="00F342F7"/>
    <w:rsid w:val="00F35C28"/>
    <w:rsid w:val="00F40FEC"/>
    <w:rsid w:val="00F42549"/>
    <w:rsid w:val="00F4264A"/>
    <w:rsid w:val="00F6188C"/>
    <w:rsid w:val="00F625A5"/>
    <w:rsid w:val="00F63ADF"/>
    <w:rsid w:val="00F63BBC"/>
    <w:rsid w:val="00F8007A"/>
    <w:rsid w:val="00F803A3"/>
    <w:rsid w:val="00F82CF3"/>
    <w:rsid w:val="00F852F1"/>
    <w:rsid w:val="00F96A96"/>
    <w:rsid w:val="00FA50D3"/>
    <w:rsid w:val="00FA5C55"/>
    <w:rsid w:val="00FB05DD"/>
    <w:rsid w:val="00FB15A7"/>
    <w:rsid w:val="00FB3DFD"/>
    <w:rsid w:val="00FC306B"/>
    <w:rsid w:val="00FC7CDC"/>
    <w:rsid w:val="00FD6763"/>
    <w:rsid w:val="00FE1F73"/>
    <w:rsid w:val="00FE556E"/>
    <w:rsid w:val="00FF02D6"/>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36">
    <w:name w:val="Заголов3"/>
    <w:basedOn w:val="a"/>
    <w:rsid w:val="00D83D9F"/>
    <w:pPr>
      <w:autoSpaceDE/>
      <w:autoSpaceDN/>
      <w:adjustRightInd/>
      <w:snapToGrid w:val="0"/>
      <w:jc w:val="center"/>
    </w:pPr>
    <w:rPr>
      <w:sz w:val="24"/>
      <w:szCs w:val="24"/>
    </w:rPr>
  </w:style>
  <w:style w:type="character" w:customStyle="1" w:styleId="submenu-table">
    <w:name w:val="submenu-table"/>
    <w:basedOn w:val="a0"/>
    <w:rsid w:val="00D83D9F"/>
  </w:style>
  <w:style w:type="character" w:styleId="afc">
    <w:name w:val="FollowedHyperlink"/>
    <w:uiPriority w:val="99"/>
    <w:semiHidden/>
    <w:unhideWhenUsed/>
    <w:rsid w:val="00CD1C94"/>
    <w:rPr>
      <w:color w:val="800080"/>
      <w:u w:val="single"/>
    </w:rPr>
  </w:style>
  <w:style w:type="character" w:styleId="afd">
    <w:name w:val="Unresolved Mention"/>
    <w:basedOn w:val="a0"/>
    <w:uiPriority w:val="99"/>
    <w:semiHidden/>
    <w:unhideWhenUsed/>
    <w:rsid w:val="00BB3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5591333">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4965750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7218758">
      <w:bodyDiv w:val="1"/>
      <w:marLeft w:val="0"/>
      <w:marRight w:val="0"/>
      <w:marTop w:val="0"/>
      <w:marBottom w:val="0"/>
      <w:divBdr>
        <w:top w:val="none" w:sz="0" w:space="0" w:color="auto"/>
        <w:left w:val="none" w:sz="0" w:space="0" w:color="auto"/>
        <w:bottom w:val="none" w:sz="0" w:space="0" w:color="auto"/>
        <w:right w:val="none" w:sz="0" w:space="0" w:color="auto"/>
      </w:divBdr>
    </w:div>
    <w:div w:id="27829818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05669841">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6151419">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19562828">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3765643">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4395284">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4641440">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5119579">
      <w:bodyDiv w:val="1"/>
      <w:marLeft w:val="0"/>
      <w:marRight w:val="0"/>
      <w:marTop w:val="0"/>
      <w:marBottom w:val="0"/>
      <w:divBdr>
        <w:top w:val="none" w:sz="0" w:space="0" w:color="auto"/>
        <w:left w:val="none" w:sz="0" w:space="0" w:color="auto"/>
        <w:bottom w:val="none" w:sz="0" w:space="0" w:color="auto"/>
        <w:right w:val="none" w:sz="0" w:space="0" w:color="auto"/>
      </w:divBdr>
    </w:div>
    <w:div w:id="607663418">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254703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4960105">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6392592">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2871267">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5438010">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0368418">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4788386">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37712528">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1040214">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59279201">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83644903">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099988518">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5805492">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536854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89680539">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0651412">
      <w:bodyDiv w:val="1"/>
      <w:marLeft w:val="0"/>
      <w:marRight w:val="0"/>
      <w:marTop w:val="0"/>
      <w:marBottom w:val="0"/>
      <w:divBdr>
        <w:top w:val="none" w:sz="0" w:space="0" w:color="auto"/>
        <w:left w:val="none" w:sz="0" w:space="0" w:color="auto"/>
        <w:bottom w:val="none" w:sz="0" w:space="0" w:color="auto"/>
        <w:right w:val="none" w:sz="0" w:space="0" w:color="auto"/>
      </w:divBdr>
    </w:div>
    <w:div w:id="121985312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2856450">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69065166">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149023">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3985564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499615238">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1040367">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44172512">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15166235">
      <w:bodyDiv w:val="1"/>
      <w:marLeft w:val="0"/>
      <w:marRight w:val="0"/>
      <w:marTop w:val="0"/>
      <w:marBottom w:val="0"/>
      <w:divBdr>
        <w:top w:val="none" w:sz="0" w:space="0" w:color="auto"/>
        <w:left w:val="none" w:sz="0" w:space="0" w:color="auto"/>
        <w:bottom w:val="none" w:sz="0" w:space="0" w:color="auto"/>
        <w:right w:val="none" w:sz="0" w:space="0" w:color="auto"/>
      </w:divBdr>
    </w:div>
    <w:div w:id="1620797717">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11806578">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2772767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0192">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8789662">
      <w:bodyDiv w:val="1"/>
      <w:marLeft w:val="0"/>
      <w:marRight w:val="0"/>
      <w:marTop w:val="0"/>
      <w:marBottom w:val="0"/>
      <w:divBdr>
        <w:top w:val="none" w:sz="0" w:space="0" w:color="auto"/>
        <w:left w:val="none" w:sz="0" w:space="0" w:color="auto"/>
        <w:bottom w:val="none" w:sz="0" w:space="0" w:color="auto"/>
        <w:right w:val="none" w:sz="0" w:space="0" w:color="auto"/>
      </w:divBdr>
    </w:div>
    <w:div w:id="1870413108">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75850984">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7361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0812923">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1998800918">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432604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6801009">
      <w:bodyDiv w:val="1"/>
      <w:marLeft w:val="0"/>
      <w:marRight w:val="0"/>
      <w:marTop w:val="0"/>
      <w:marBottom w:val="0"/>
      <w:divBdr>
        <w:top w:val="none" w:sz="0" w:space="0" w:color="auto"/>
        <w:left w:val="none" w:sz="0" w:space="0" w:color="auto"/>
        <w:bottom w:val="none" w:sz="0" w:space="0" w:color="auto"/>
        <w:right w:val="none" w:sz="0" w:space="0" w:color="auto"/>
      </w:divBdr>
    </w:div>
    <w:div w:id="2088384341">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098164984">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18476508">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21153&#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606.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25784&#160;&#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21154&#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404725-A7E6-4ACA-8031-6A8C8AE2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7734</Words>
  <Characters>44085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51716</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1835030</vt:i4>
      </vt:variant>
      <vt:variant>
        <vt:i4>6</vt:i4>
      </vt:variant>
      <vt:variant>
        <vt:i4>0</vt:i4>
      </vt:variant>
      <vt:variant>
        <vt:i4>5</vt:i4>
      </vt:variant>
      <vt:variant>
        <vt:lpwstr>https://biblio-online.ru/bcode/425784</vt:lpwstr>
      </vt:variant>
      <vt:variant>
        <vt:lpwstr/>
      </vt:variant>
      <vt:variant>
        <vt:i4>4980752</vt:i4>
      </vt:variant>
      <vt:variant>
        <vt:i4>3</vt:i4>
      </vt:variant>
      <vt:variant>
        <vt:i4>0</vt:i4>
      </vt:variant>
      <vt:variant>
        <vt:i4>5</vt:i4>
      </vt:variant>
      <vt:variant>
        <vt:lpwstr>https://www.biblio-online.ru/bcode/421154</vt:lpwstr>
      </vt:variant>
      <vt:variant>
        <vt:lpwstr/>
      </vt:variant>
      <vt:variant>
        <vt:i4>4980752</vt:i4>
      </vt:variant>
      <vt:variant>
        <vt:i4>0</vt:i4>
      </vt:variant>
      <vt:variant>
        <vt:i4>0</vt:i4>
      </vt:variant>
      <vt:variant>
        <vt:i4>5</vt:i4>
      </vt:variant>
      <vt:variant>
        <vt:lpwstr>https://www.biblio-online.ru/bcode/421153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2019-08-09T09:14:00Z</cp:lastPrinted>
  <dcterms:created xsi:type="dcterms:W3CDTF">2021-09-01T13:28:00Z</dcterms:created>
  <dcterms:modified xsi:type="dcterms:W3CDTF">2022-11-13T08:52:00Z</dcterms:modified>
</cp:coreProperties>
</file>